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F0" w:rsidRPr="00550A1E" w:rsidRDefault="00E256F0" w:rsidP="00E256F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0A1E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 </w:t>
      </w:r>
    </w:p>
    <w:p w:rsidR="00E256F0" w:rsidRPr="00550A1E" w:rsidRDefault="00E256F0" w:rsidP="00E256F0">
      <w:pPr>
        <w:spacing w:after="0" w:line="240" w:lineRule="auto"/>
        <w:jc w:val="center"/>
        <w:rPr>
          <w:rFonts w:ascii="Times New Roman" w:hAnsi="Times New Roman"/>
          <w:kern w:val="20"/>
          <w:sz w:val="24"/>
          <w:szCs w:val="24"/>
        </w:rPr>
      </w:pPr>
      <w:r w:rsidRPr="00550A1E">
        <w:rPr>
          <w:rFonts w:ascii="Times New Roman" w:hAnsi="Times New Roman"/>
          <w:sz w:val="24"/>
          <w:szCs w:val="24"/>
        </w:rPr>
        <w:t>Дом  творчества «Измайловский»</w:t>
      </w:r>
    </w:p>
    <w:p w:rsidR="00E256F0" w:rsidRPr="00550A1E" w:rsidRDefault="00E256F0" w:rsidP="00E256F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0A1E">
        <w:rPr>
          <w:rFonts w:ascii="Times New Roman" w:hAnsi="Times New Roman"/>
          <w:sz w:val="24"/>
          <w:szCs w:val="24"/>
        </w:rPr>
        <w:t>Адмиралтейского района Санкт-Петербурга</w:t>
      </w:r>
    </w:p>
    <w:p w:rsidR="00E256F0" w:rsidRDefault="00E256F0" w:rsidP="0000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D3A" w:rsidRDefault="00006D3A" w:rsidP="0000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4C2">
        <w:rPr>
          <w:rFonts w:ascii="Times New Roman" w:hAnsi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 xml:space="preserve">районного методического объединения педагогов </w:t>
      </w:r>
      <w:r w:rsidR="00175676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b/>
          <w:sz w:val="24"/>
          <w:szCs w:val="24"/>
        </w:rPr>
        <w:t>по шахматам</w:t>
      </w:r>
      <w:r w:rsidR="00175676">
        <w:rPr>
          <w:rFonts w:ascii="Times New Roman" w:hAnsi="Times New Roman"/>
          <w:b/>
          <w:sz w:val="24"/>
          <w:szCs w:val="24"/>
        </w:rPr>
        <w:t xml:space="preserve"> образовательных учреждений Адмиралтейского района </w:t>
      </w:r>
      <w:proofErr w:type="spellStart"/>
      <w:r w:rsidR="00175676">
        <w:rPr>
          <w:rFonts w:ascii="Times New Roman" w:hAnsi="Times New Roman"/>
          <w:b/>
          <w:sz w:val="24"/>
          <w:szCs w:val="24"/>
        </w:rPr>
        <w:t>Санукт</w:t>
      </w:r>
      <w:proofErr w:type="spellEnd"/>
      <w:r w:rsidR="00175676">
        <w:rPr>
          <w:rFonts w:ascii="Times New Roman" w:hAnsi="Times New Roman"/>
          <w:b/>
          <w:sz w:val="24"/>
          <w:szCs w:val="24"/>
        </w:rPr>
        <w:t>-Петербурга</w:t>
      </w:r>
    </w:p>
    <w:p w:rsidR="00006D3A" w:rsidRDefault="00006D3A" w:rsidP="0000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B12ED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  <w:lang w:val="en-US"/>
        </w:rPr>
        <w:t>-201</w:t>
      </w:r>
      <w:r w:rsidR="00B12ED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E256F0" w:rsidRPr="00006D3A" w:rsidRDefault="00E256F0" w:rsidP="0000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61" w:type="pct"/>
        <w:tblLook w:val="0000" w:firstRow="0" w:lastRow="0" w:firstColumn="0" w:lastColumn="0" w:noHBand="0" w:noVBand="0"/>
      </w:tblPr>
      <w:tblGrid>
        <w:gridCol w:w="550"/>
        <w:gridCol w:w="1547"/>
        <w:gridCol w:w="4820"/>
        <w:gridCol w:w="1700"/>
        <w:gridCol w:w="1982"/>
      </w:tblGrid>
      <w:tr w:rsidR="006D6B08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B08" w:rsidRPr="00D3427B" w:rsidRDefault="006D6B08" w:rsidP="00A179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D3427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B08" w:rsidRPr="00151433" w:rsidRDefault="006D6B08" w:rsidP="006D6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43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08" w:rsidRPr="00E03FE5" w:rsidRDefault="006D6B08" w:rsidP="00A17979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FE5">
              <w:rPr>
                <w:rFonts w:ascii="Times New Roman" w:hAnsi="Times New Roman"/>
                <w:spacing w:val="6"/>
                <w:sz w:val="20"/>
                <w:szCs w:val="20"/>
              </w:rPr>
              <w:t>Название мероприятия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08" w:rsidRPr="006D6B08" w:rsidRDefault="006D6B08" w:rsidP="00A17979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pacing w:val="6"/>
                <w:sz w:val="20"/>
                <w:szCs w:val="20"/>
              </w:rPr>
              <w:t>Место проведения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08" w:rsidRPr="00E03FE5" w:rsidRDefault="006D6B08" w:rsidP="00A17979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pacing w:val="6"/>
                <w:sz w:val="20"/>
                <w:szCs w:val="20"/>
              </w:rPr>
              <w:t>Ответственный</w:t>
            </w:r>
          </w:p>
        </w:tc>
      </w:tr>
      <w:tr w:rsidR="006D6B08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B08" w:rsidRPr="00B13703" w:rsidRDefault="006D6B08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B13703">
              <w:rPr>
                <w:rFonts w:ascii="Times New Roman" w:eastAsia="DejaVu Sans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B08" w:rsidRPr="00B13703" w:rsidRDefault="006D6B08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2</w:t>
            </w:r>
            <w:r w:rsidR="00B12ED7">
              <w:rPr>
                <w:rFonts w:ascii="Times New Roman" w:hAnsi="Times New Roman"/>
                <w:sz w:val="20"/>
                <w:szCs w:val="20"/>
              </w:rPr>
              <w:t>2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.09.201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6D6B08" w:rsidRPr="00B13703" w:rsidRDefault="006D6B08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Заседание РМО. Основные задачи деятельности районного методического объединения педагогов по шахматам  на 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8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 учебный год:</w:t>
            </w:r>
          </w:p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утверждение плана работы на 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8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учебный год;</w:t>
            </w:r>
          </w:p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ознакомление с планом районных и городских  соревнований по шахматам на 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8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-201</w:t>
            </w:r>
            <w:r w:rsidR="00B12ED7"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учебный год;</w:t>
            </w:r>
          </w:p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 организация и проведение шахматного фестиваля «Измайловская осень».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08" w:rsidRPr="00B13703" w:rsidRDefault="006D6B08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175676" w:rsidRPr="00B13703" w:rsidRDefault="00175676" w:rsidP="00C345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Pr="00B13703" w:rsidRDefault="00FA66F2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6F2">
              <w:rPr>
                <w:rFonts w:ascii="Times New Roman" w:hAnsi="Times New Roman"/>
                <w:sz w:val="20"/>
                <w:szCs w:val="20"/>
              </w:rPr>
              <w:t>Консультации по вопросам подготовки к аттестации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175676" w:rsidRPr="00B13703" w:rsidRDefault="00175676" w:rsidP="00C345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Консультации по вопросам подготовки педагогов к участию в  конкурсах педагогических достижений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B13703">
              <w:rPr>
                <w:rFonts w:ascii="Times New Roman" w:eastAsia="DejaVu Sans" w:hAnsi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75676" w:rsidRPr="00B13703" w:rsidRDefault="00175676" w:rsidP="00A1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Default="00A312E1" w:rsidP="00A1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676" w:rsidRPr="00B13703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Обучающий семинар </w:t>
            </w:r>
            <w:r w:rsidR="00175676" w:rsidRPr="00B13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676">
              <w:rPr>
                <w:rFonts w:ascii="Times New Roman" w:hAnsi="Times New Roman"/>
                <w:sz w:val="20"/>
                <w:szCs w:val="20"/>
              </w:rPr>
              <w:t>«Нормативные документы по виду спорта «шахматы»».</w:t>
            </w:r>
          </w:p>
          <w:p w:rsidR="00175676" w:rsidRPr="00B13703" w:rsidRDefault="00175676" w:rsidP="00A1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рганизация и проведение </w:t>
            </w:r>
            <w:r w:rsidRPr="00B13703">
              <w:rPr>
                <w:rFonts w:ascii="Times New Roman" w:hAnsi="Times New Roman"/>
                <w:bCs/>
                <w:sz w:val="20"/>
                <w:szCs w:val="20"/>
              </w:rPr>
              <w:t>районного этапа  Всероссийских соревнований по шахматам «Белая ладья» среди команд общеобразовательных учреждений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B13703">
              <w:rPr>
                <w:rFonts w:ascii="Times New Roman" w:hAnsi="Times New Roman"/>
                <w:bCs/>
                <w:sz w:val="20"/>
                <w:szCs w:val="20"/>
              </w:rPr>
              <w:t xml:space="preserve"> Адмиралтейского района Санкт-Петербурга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рганизация и проведение  шахматного фестиваля «Измайловская зима».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17567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14-15.12.2018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Pr="00B13703" w:rsidRDefault="00175676" w:rsidP="00C3451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Городской семинар судей по шахматам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C34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B13703">
              <w:rPr>
                <w:rFonts w:ascii="Times New Roman" w:eastAsia="DejaVu Sans" w:hAnsi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.01.201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13.00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Pr="00B13703" w:rsidRDefault="00A312E1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РМО. Круглый стол </w:t>
            </w:r>
            <w:r w:rsidR="00175676" w:rsidRPr="00B137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75676" w:rsidRPr="00E44A3A">
              <w:rPr>
                <w:rFonts w:ascii="Times New Roman" w:hAnsi="Times New Roman"/>
                <w:sz w:val="20"/>
                <w:szCs w:val="20"/>
              </w:rPr>
              <w:t>«</w:t>
            </w:r>
            <w:r w:rsidR="00175676">
              <w:rPr>
                <w:rFonts w:ascii="Times New Roman" w:hAnsi="Times New Roman"/>
                <w:sz w:val="20"/>
                <w:szCs w:val="20"/>
              </w:rPr>
              <w:t xml:space="preserve">Подготовка учащихся к официальным городским и всероссийским соревнованиям по шахматам». 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рганизация и проведение первенств Адмиралтейского района по шахматам среди мальчиков и девочек до 9, 11, 13 лет и юношей и девушек до 15, 15, 19 лет;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B13703">
              <w:rPr>
                <w:rFonts w:ascii="Times New Roman" w:eastAsia="DejaVu Sans" w:hAnsi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Default="00A312E1" w:rsidP="00B82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676" w:rsidRPr="00B13703">
              <w:rPr>
                <w:rFonts w:ascii="Times New Roman" w:hAnsi="Times New Roman"/>
                <w:sz w:val="20"/>
                <w:szCs w:val="20"/>
              </w:rPr>
              <w:t>РМО</w:t>
            </w:r>
            <w:r>
              <w:rPr>
                <w:rFonts w:ascii="Times New Roman" w:hAnsi="Times New Roman"/>
                <w:sz w:val="20"/>
                <w:szCs w:val="20"/>
              </w:rPr>
              <w:t>. Обучающий семинар</w:t>
            </w:r>
            <w:r w:rsidR="00175676" w:rsidRPr="00B137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17567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75676" w:rsidRPr="00E44A3A">
              <w:rPr>
                <w:rFonts w:ascii="Times New Roman" w:hAnsi="Times New Roman"/>
                <w:sz w:val="20"/>
                <w:szCs w:val="20"/>
              </w:rPr>
              <w:t>«</w:t>
            </w:r>
            <w:r w:rsidR="00175676">
              <w:rPr>
                <w:rFonts w:ascii="Times New Roman" w:hAnsi="Times New Roman"/>
                <w:sz w:val="20"/>
                <w:szCs w:val="20"/>
              </w:rPr>
              <w:t>Судейство соревнований по шахматам».</w:t>
            </w:r>
          </w:p>
          <w:p w:rsidR="00175676" w:rsidRPr="00B821EC" w:rsidRDefault="00175676" w:rsidP="00B82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1EC">
              <w:rPr>
                <w:rFonts w:ascii="Times New Roman" w:hAnsi="Times New Roman"/>
                <w:sz w:val="20"/>
                <w:szCs w:val="20"/>
              </w:rPr>
              <w:t>Организация и проведение  шахматного фестиваля «Измайловская весна».</w:t>
            </w:r>
          </w:p>
          <w:p w:rsidR="00175676" w:rsidRPr="00B13703" w:rsidRDefault="00175676" w:rsidP="00B82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1EC"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  командного соревнования по шахматам «Кубок Победы» среди младших школьников ОУ Адмиралтейского района Санкт-Петербурга.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  <w:tr w:rsidR="00175676" w:rsidRPr="002704C2" w:rsidTr="006D6B0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</w:rPr>
            </w:pPr>
            <w:r w:rsidRPr="00B13703">
              <w:rPr>
                <w:rFonts w:ascii="Times New Roman" w:eastAsia="DejaVu Sans" w:hAnsi="Times New Roman"/>
                <w:kern w:val="2"/>
                <w:sz w:val="20"/>
                <w:szCs w:val="20"/>
              </w:rPr>
              <w:t>8.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Заседание РМО.  Итоги работы районного методического объединения педагогов по шахматам  за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 учебный год: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 итоги работы   за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учебный год;</w:t>
            </w:r>
          </w:p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основные задачи на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учебный год;</w:t>
            </w:r>
          </w:p>
          <w:p w:rsidR="00175676" w:rsidRPr="00B13703" w:rsidRDefault="00175676" w:rsidP="00B12E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03">
              <w:rPr>
                <w:rFonts w:ascii="Times New Roman" w:hAnsi="Times New Roman"/>
                <w:sz w:val="20"/>
                <w:szCs w:val="20"/>
              </w:rPr>
              <w:t>- обсуждение  плана районных соревнований по шахматам на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13703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08">
              <w:rPr>
                <w:rFonts w:ascii="Times New Roman" w:hAnsi="Times New Roman"/>
                <w:sz w:val="20"/>
                <w:szCs w:val="20"/>
              </w:rPr>
              <w:t xml:space="preserve">Загородный пр., д. 64, </w:t>
            </w:r>
            <w:proofErr w:type="spellStart"/>
            <w:r w:rsidRPr="006D6B0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6D6B08">
              <w:rPr>
                <w:rFonts w:ascii="Times New Roman" w:hAnsi="Times New Roman"/>
                <w:sz w:val="20"/>
                <w:szCs w:val="20"/>
              </w:rPr>
              <w:t>. 42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76" w:rsidRPr="00B13703" w:rsidRDefault="00175676" w:rsidP="00A17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</w:tr>
    </w:tbl>
    <w:p w:rsidR="006D3181" w:rsidRDefault="006D3181"/>
    <w:p w:rsidR="00E256F0" w:rsidRDefault="00E256F0" w:rsidP="00E256F0">
      <w:pPr>
        <w:spacing w:after="0" w:line="240" w:lineRule="auto"/>
        <w:rPr>
          <w:rFonts w:ascii="Times New Roman" w:hAnsi="Times New Roman"/>
        </w:rPr>
      </w:pPr>
      <w:r w:rsidRPr="00550A1E">
        <w:rPr>
          <w:rFonts w:ascii="Times New Roman" w:hAnsi="Times New Roman"/>
        </w:rPr>
        <w:t xml:space="preserve">Руководитель </w:t>
      </w:r>
      <w:r w:rsidR="00175676">
        <w:rPr>
          <w:rFonts w:ascii="Times New Roman" w:hAnsi="Times New Roman"/>
        </w:rPr>
        <w:t>Р</w:t>
      </w:r>
      <w:r>
        <w:rPr>
          <w:rFonts w:ascii="Times New Roman" w:hAnsi="Times New Roman"/>
        </w:rPr>
        <w:t>МО,</w:t>
      </w:r>
      <w:r w:rsidR="00175676">
        <w:rPr>
          <w:rFonts w:ascii="Times New Roman" w:hAnsi="Times New Roman"/>
        </w:rPr>
        <w:tab/>
      </w:r>
      <w:r w:rsidR="00175676">
        <w:rPr>
          <w:rFonts w:ascii="Times New Roman" w:hAnsi="Times New Roman"/>
        </w:rPr>
        <w:tab/>
      </w:r>
      <w:r w:rsidR="00175676">
        <w:rPr>
          <w:rFonts w:ascii="Times New Roman" w:hAnsi="Times New Roman"/>
        </w:rPr>
        <w:tab/>
      </w:r>
      <w:r w:rsidR="00175676">
        <w:rPr>
          <w:rFonts w:ascii="Times New Roman" w:hAnsi="Times New Roman"/>
        </w:rPr>
        <w:tab/>
      </w:r>
      <w:r w:rsidR="00175676">
        <w:rPr>
          <w:rFonts w:ascii="Times New Roman" w:hAnsi="Times New Roman"/>
        </w:rPr>
        <w:tab/>
      </w:r>
      <w:r w:rsidR="00175676">
        <w:rPr>
          <w:rFonts w:ascii="Times New Roman" w:hAnsi="Times New Roman"/>
        </w:rPr>
        <w:tab/>
        <w:t xml:space="preserve">О.М. </w:t>
      </w:r>
      <w:proofErr w:type="spellStart"/>
      <w:r w:rsidR="00175676">
        <w:rPr>
          <w:rFonts w:ascii="Times New Roman" w:hAnsi="Times New Roman"/>
        </w:rPr>
        <w:t>Стяжкина</w:t>
      </w:r>
      <w:proofErr w:type="spellEnd"/>
    </w:p>
    <w:p w:rsidR="00E256F0" w:rsidRDefault="00E256F0" w:rsidP="00175676">
      <w:pPr>
        <w:spacing w:after="0" w:line="240" w:lineRule="auto"/>
      </w:pPr>
      <w:r>
        <w:rPr>
          <w:rFonts w:ascii="Times New Roman" w:hAnsi="Times New Roman"/>
        </w:rPr>
        <w:t>методист ГБУ ДО ДТ  «Измайловский»</w:t>
      </w:r>
    </w:p>
    <w:sectPr w:rsidR="00E256F0" w:rsidSect="00006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3A"/>
    <w:rsid w:val="00006D3A"/>
    <w:rsid w:val="00087683"/>
    <w:rsid w:val="00175676"/>
    <w:rsid w:val="00420DEE"/>
    <w:rsid w:val="006D3181"/>
    <w:rsid w:val="006D6B08"/>
    <w:rsid w:val="007057CB"/>
    <w:rsid w:val="00A312E1"/>
    <w:rsid w:val="00B12ED7"/>
    <w:rsid w:val="00B821EC"/>
    <w:rsid w:val="00E256F0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B3CA0-E696-4255-A1A2-10241EDC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styazh@mail.ru</dc:creator>
  <cp:lastModifiedBy>Оксана</cp:lastModifiedBy>
  <cp:revision>2</cp:revision>
  <dcterms:created xsi:type="dcterms:W3CDTF">2018-10-25T14:05:00Z</dcterms:created>
  <dcterms:modified xsi:type="dcterms:W3CDTF">2018-10-25T14:05:00Z</dcterms:modified>
</cp:coreProperties>
</file>