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3C" w:rsidRDefault="00537348" w:rsidP="00191B3C">
      <w:pPr>
        <w:spacing w:after="0" w:line="320" w:lineRule="exact"/>
        <w:jc w:val="center"/>
        <w:rPr>
          <w:rFonts w:ascii="Times New Roman" w:hAnsi="Times New Roman" w:cs="Times New Roman"/>
          <w:color w:val="000000"/>
          <w:sz w:val="24"/>
          <w:szCs w:val="24"/>
          <w:shd w:val="clear" w:color="auto" w:fill="FFFFFF"/>
        </w:rPr>
      </w:pPr>
      <w:bookmarkStart w:id="0" w:name="_GoBack"/>
      <w:bookmarkEnd w:id="0"/>
      <w:r w:rsidRPr="00192CD2">
        <w:rPr>
          <w:rFonts w:ascii="Times New Roman" w:hAnsi="Times New Roman" w:cs="Times New Roman"/>
          <w:sz w:val="24"/>
          <w:szCs w:val="24"/>
        </w:rPr>
        <w:t xml:space="preserve">Аннотации к рабочим программам дисциплин </w:t>
      </w:r>
      <w:r w:rsidR="00191B3C" w:rsidRPr="00192CD2">
        <w:rPr>
          <w:rFonts w:ascii="Times New Roman" w:hAnsi="Times New Roman" w:cs="Times New Roman"/>
          <w:sz w:val="24"/>
          <w:szCs w:val="24"/>
        </w:rPr>
        <w:br/>
        <w:t>(</w:t>
      </w:r>
      <w:r w:rsidRPr="00192CD2">
        <w:rPr>
          <w:rFonts w:ascii="Times New Roman" w:hAnsi="Times New Roman" w:cs="Times New Roman"/>
          <w:sz w:val="24"/>
          <w:szCs w:val="24"/>
        </w:rPr>
        <w:t>образовательным модулям</w:t>
      </w:r>
      <w:r w:rsidR="00191B3C" w:rsidRPr="00192CD2">
        <w:rPr>
          <w:rFonts w:ascii="Times New Roman" w:hAnsi="Times New Roman" w:cs="Times New Roman"/>
          <w:sz w:val="24"/>
          <w:szCs w:val="24"/>
        </w:rPr>
        <w:t>)</w:t>
      </w:r>
      <w:r w:rsidR="00192CD2" w:rsidRPr="00192CD2">
        <w:rPr>
          <w:rFonts w:ascii="Times New Roman" w:hAnsi="Times New Roman" w:cs="Times New Roman"/>
          <w:sz w:val="24"/>
          <w:szCs w:val="24"/>
        </w:rPr>
        <w:t xml:space="preserve">, </w:t>
      </w:r>
      <w:r w:rsidR="00192CD2" w:rsidRPr="00192CD2">
        <w:rPr>
          <w:rFonts w:ascii="Times New Roman" w:hAnsi="Times New Roman" w:cs="Times New Roman"/>
          <w:color w:val="000000"/>
          <w:sz w:val="24"/>
          <w:szCs w:val="24"/>
          <w:shd w:val="clear" w:color="auto" w:fill="FFFFFF"/>
        </w:rPr>
        <w:t>реализуемых за счет бюджетных ассигнований</w:t>
      </w:r>
    </w:p>
    <w:p w:rsidR="00192CD2" w:rsidRPr="00192CD2" w:rsidRDefault="00192CD2" w:rsidP="00191B3C">
      <w:pPr>
        <w:spacing w:after="0" w:line="320" w:lineRule="exact"/>
        <w:jc w:val="center"/>
        <w:rPr>
          <w:rFonts w:ascii="Times New Roman" w:hAnsi="Times New Roman" w:cs="Times New Roman"/>
          <w:b/>
          <w:sz w:val="24"/>
          <w:szCs w:val="24"/>
        </w:rPr>
      </w:pPr>
    </w:p>
    <w:tbl>
      <w:tblPr>
        <w:tblW w:w="50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663"/>
        <w:gridCol w:w="781"/>
        <w:gridCol w:w="1031"/>
        <w:gridCol w:w="3018"/>
        <w:gridCol w:w="2946"/>
      </w:tblGrid>
      <w:tr w:rsidR="00537348" w:rsidRPr="007B6B63" w:rsidTr="00E65BC9">
        <w:trPr>
          <w:trHeight w:val="20"/>
          <w:tblHeader/>
        </w:trPr>
        <w:tc>
          <w:tcPr>
            <w:tcW w:w="534"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 п/п</w:t>
            </w:r>
          </w:p>
        </w:tc>
        <w:tc>
          <w:tcPr>
            <w:tcW w:w="1663" w:type="dxa"/>
            <w:vAlign w:val="center"/>
          </w:tcPr>
          <w:p w:rsidR="00537348" w:rsidRPr="007B6B63" w:rsidRDefault="00192CD2" w:rsidP="00192C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Перечень р</w:t>
            </w:r>
            <w:r w:rsidR="00537348">
              <w:rPr>
                <w:rFonts w:ascii="Times New Roman" w:hAnsi="Times New Roman" w:cs="Times New Roman"/>
                <w:sz w:val="20"/>
                <w:szCs w:val="20"/>
              </w:rPr>
              <w:t>абоч</w:t>
            </w:r>
            <w:r>
              <w:rPr>
                <w:rFonts w:ascii="Times New Roman" w:hAnsi="Times New Roman" w:cs="Times New Roman"/>
                <w:sz w:val="20"/>
                <w:szCs w:val="20"/>
              </w:rPr>
              <w:t>их</w:t>
            </w:r>
            <w:r w:rsidR="00537348">
              <w:rPr>
                <w:rFonts w:ascii="Times New Roman" w:hAnsi="Times New Roman" w:cs="Times New Roman"/>
                <w:sz w:val="20"/>
                <w:szCs w:val="20"/>
              </w:rPr>
              <w:t xml:space="preserve"> программ дисциплин</w:t>
            </w:r>
            <w:r>
              <w:rPr>
                <w:rFonts w:ascii="Times New Roman" w:hAnsi="Times New Roman" w:cs="Times New Roman"/>
                <w:sz w:val="20"/>
                <w:szCs w:val="20"/>
              </w:rPr>
              <w:t xml:space="preserve"> (образовательных модулей)</w:t>
            </w:r>
          </w:p>
        </w:tc>
        <w:tc>
          <w:tcPr>
            <w:tcW w:w="781" w:type="dxa"/>
            <w:vAlign w:val="center"/>
          </w:tcPr>
          <w:p w:rsidR="00537348" w:rsidRPr="003F553D" w:rsidRDefault="00537348" w:rsidP="005E3C3E">
            <w:pPr>
              <w:spacing w:after="0" w:line="240" w:lineRule="auto"/>
              <w:jc w:val="center"/>
              <w:rPr>
                <w:rFonts w:ascii="Times New Roman" w:hAnsi="Times New Roman" w:cs="Times New Roman"/>
                <w:sz w:val="16"/>
                <w:szCs w:val="16"/>
              </w:rPr>
            </w:pPr>
            <w:r w:rsidRPr="003F553D">
              <w:rPr>
                <w:rFonts w:ascii="Times New Roman" w:hAnsi="Times New Roman" w:cs="Times New Roman"/>
                <w:sz w:val="16"/>
                <w:szCs w:val="16"/>
              </w:rPr>
              <w:t>Возраст учащихся</w:t>
            </w:r>
          </w:p>
        </w:tc>
        <w:tc>
          <w:tcPr>
            <w:tcW w:w="1031" w:type="dxa"/>
            <w:vAlign w:val="center"/>
          </w:tcPr>
          <w:p w:rsidR="00537348" w:rsidRPr="003F553D" w:rsidRDefault="00537348" w:rsidP="005E3C3E">
            <w:pPr>
              <w:spacing w:after="0" w:line="240" w:lineRule="auto"/>
              <w:jc w:val="center"/>
              <w:rPr>
                <w:rFonts w:ascii="Times New Roman" w:hAnsi="Times New Roman" w:cs="Times New Roman"/>
                <w:sz w:val="16"/>
                <w:szCs w:val="16"/>
              </w:rPr>
            </w:pPr>
            <w:r w:rsidRPr="003F553D">
              <w:rPr>
                <w:rFonts w:ascii="Times New Roman" w:hAnsi="Times New Roman" w:cs="Times New Roman"/>
                <w:sz w:val="16"/>
                <w:szCs w:val="16"/>
              </w:rPr>
              <w:t>Продолжительность обучения</w:t>
            </w:r>
          </w:p>
        </w:tc>
        <w:tc>
          <w:tcPr>
            <w:tcW w:w="5964" w:type="dxa"/>
            <w:gridSpan w:val="2"/>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Аннотация</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Авиамоделирование</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8-13</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обучает ребят построению различных моделей планеров и самолетов и рассчитана на подготовку моделистов-спортсменов. Программа предусматривает постройку учащимися летающих моделей, участвующих в соревнованиях и конструктивно обеспечивающих стабильность траектории, дальность полета и маневренность. В программу введены модули: «Вариативный модуль для детей с ОВЗ», «Одаренные дети»</w:t>
            </w:r>
          </w:p>
        </w:tc>
        <w:tc>
          <w:tcPr>
            <w:tcW w:w="2946"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 смогут: овладеть знаниями, навыками и умениями технических приемов и технологий; использовать знания и практические навыки для выполнения моделей и участия в конкурсах; применять творческие возможности в различных областях науки и техники</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Авторская кукла "Арт-Долли"</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191B3C" w:rsidRPr="0035243D" w:rsidRDefault="00191B3C" w:rsidP="005E3C3E">
            <w:pPr>
              <w:pStyle w:val="a5"/>
              <w:tabs>
                <w:tab w:val="left" w:pos="8306"/>
              </w:tabs>
              <w:ind w:firstLine="0"/>
              <w:jc w:val="both"/>
              <w:rPr>
                <w:sz w:val="20"/>
              </w:rPr>
            </w:pPr>
            <w:r w:rsidRPr="0035243D">
              <w:rPr>
                <w:sz w:val="20"/>
              </w:rPr>
              <w:t>Программа «</w:t>
            </w:r>
            <w:r w:rsidRPr="0035243D">
              <w:rPr>
                <w:sz w:val="20"/>
                <w:lang w:val="en-US"/>
              </w:rPr>
              <w:t>ART</w:t>
            </w:r>
            <w:r w:rsidRPr="0035243D">
              <w:rPr>
                <w:sz w:val="20"/>
              </w:rPr>
              <w:t>-</w:t>
            </w:r>
            <w:r w:rsidRPr="0035243D">
              <w:rPr>
                <w:sz w:val="20"/>
                <w:lang w:val="en-US"/>
              </w:rPr>
              <w:t>DOLLY</w:t>
            </w:r>
            <w:r w:rsidRPr="0035243D">
              <w:rPr>
                <w:sz w:val="20"/>
              </w:rPr>
              <w:t>» это современное направление в сфере детской художественной лепки и отличается от традиционной лепки именно тем, что здесь достижение результатов более доступны, благодаря используемым современным материалам (пластилин, моделин, полимерная глина, пластик фимо, керамапласт, папер-клей) и простоте технологий (лепка, папье-маше, смешанная техника). Здесь сплетены разные направления: лепка, мягкая игрушка и моделирование одежды. Все куклы создаются в единственном экземпляре и являются авторскими.</w:t>
            </w:r>
          </w:p>
        </w:tc>
        <w:tc>
          <w:tcPr>
            <w:tcW w:w="2946" w:type="dxa"/>
          </w:tcPr>
          <w:p w:rsidR="00191B3C" w:rsidRPr="00C6294D" w:rsidRDefault="00191B3C" w:rsidP="005E3C3E">
            <w:pPr>
              <w:shd w:val="clear" w:color="auto" w:fill="FFFFFF"/>
              <w:spacing w:after="0" w:line="240" w:lineRule="auto"/>
              <w:jc w:val="both"/>
              <w:rPr>
                <w:rFonts w:ascii="Times New Roman" w:hAnsi="Times New Roman" w:cs="Times New Roman"/>
                <w:spacing w:val="-5"/>
                <w:sz w:val="20"/>
                <w:szCs w:val="20"/>
              </w:rPr>
            </w:pPr>
            <w:r w:rsidRPr="0035243D">
              <w:rPr>
                <w:rFonts w:ascii="Times New Roman" w:eastAsia="Times New Roman" w:hAnsi="Times New Roman" w:cs="Times New Roman"/>
                <w:sz w:val="20"/>
                <w:szCs w:val="20"/>
              </w:rPr>
              <w:t xml:space="preserve">В конце освоения программы учащиеся </w:t>
            </w:r>
            <w:r>
              <w:rPr>
                <w:rFonts w:ascii="Times New Roman" w:hAnsi="Times New Roman" w:cs="Times New Roman"/>
                <w:sz w:val="20"/>
                <w:szCs w:val="20"/>
              </w:rPr>
              <w:t>будет</w:t>
            </w:r>
            <w:r w:rsidRPr="0035243D">
              <w:rPr>
                <w:rFonts w:ascii="Times New Roman" w:eastAsia="Times New Roman" w:hAnsi="Times New Roman" w:cs="Times New Roman"/>
                <w:sz w:val="20"/>
                <w:szCs w:val="20"/>
              </w:rPr>
              <w:t xml:space="preserve"> </w:t>
            </w:r>
            <w:r w:rsidRPr="0035243D">
              <w:rPr>
                <w:rFonts w:ascii="Times New Roman" w:eastAsia="Times New Roman" w:hAnsi="Times New Roman" w:cs="Times New Roman"/>
                <w:b/>
                <w:sz w:val="20"/>
                <w:szCs w:val="20"/>
              </w:rPr>
              <w:t>знать:</w:t>
            </w:r>
            <w:r>
              <w:rPr>
                <w:rFonts w:ascii="Times New Roman" w:hAnsi="Times New Roman" w:cs="Times New Roman"/>
                <w:b/>
                <w:sz w:val="20"/>
                <w:szCs w:val="20"/>
              </w:rPr>
              <w:t xml:space="preserve"> </w:t>
            </w:r>
            <w:r w:rsidRPr="0035243D">
              <w:rPr>
                <w:rFonts w:ascii="Times New Roman" w:eastAsia="Times New Roman" w:hAnsi="Times New Roman" w:cs="Times New Roman"/>
                <w:sz w:val="20"/>
                <w:szCs w:val="20"/>
              </w:rPr>
              <w:t>стиль и пластику движений пропорциональных форм,</w:t>
            </w:r>
            <w:r>
              <w:rPr>
                <w:rFonts w:ascii="Times New Roman" w:hAnsi="Times New Roman" w:cs="Times New Roman"/>
                <w:sz w:val="20"/>
                <w:szCs w:val="20"/>
              </w:rPr>
              <w:t xml:space="preserve"> </w:t>
            </w:r>
            <w:r w:rsidRPr="0035243D">
              <w:rPr>
                <w:rFonts w:ascii="Times New Roman" w:eastAsia="Times New Roman" w:hAnsi="Times New Roman" w:cs="Times New Roman"/>
                <w:sz w:val="20"/>
                <w:szCs w:val="20"/>
              </w:rPr>
              <w:t>историю костюма,</w:t>
            </w:r>
            <w:r w:rsidRPr="0035243D">
              <w:rPr>
                <w:rFonts w:ascii="Times New Roman" w:eastAsia="Times New Roman" w:hAnsi="Times New Roman" w:cs="Times New Roman"/>
                <w:spacing w:val="-5"/>
                <w:sz w:val="20"/>
                <w:szCs w:val="20"/>
              </w:rPr>
              <w:t xml:space="preserve"> </w:t>
            </w:r>
            <w:r w:rsidRPr="0035243D">
              <w:rPr>
                <w:rFonts w:ascii="Times New Roman" w:eastAsia="Times New Roman" w:hAnsi="Times New Roman" w:cs="Times New Roman"/>
                <w:sz w:val="20"/>
                <w:szCs w:val="20"/>
              </w:rPr>
              <w:t xml:space="preserve">иметь представление: о разных направлениях и стилях костюма,  </w:t>
            </w:r>
            <w:r>
              <w:rPr>
                <w:rFonts w:ascii="Times New Roman" w:hAnsi="Times New Roman" w:cs="Times New Roman"/>
                <w:sz w:val="20"/>
                <w:szCs w:val="20"/>
              </w:rPr>
              <w:t xml:space="preserve"> </w:t>
            </w:r>
            <w:r w:rsidRPr="0035243D">
              <w:rPr>
                <w:rFonts w:ascii="Times New Roman" w:eastAsia="Times New Roman" w:hAnsi="Times New Roman" w:cs="Times New Roman"/>
                <w:spacing w:val="-5"/>
                <w:sz w:val="20"/>
                <w:szCs w:val="20"/>
              </w:rPr>
              <w:t>технологию</w:t>
            </w:r>
            <w:r w:rsidRPr="0035243D">
              <w:rPr>
                <w:rFonts w:ascii="Times New Roman" w:eastAsia="Times New Roman" w:hAnsi="Times New Roman" w:cs="Times New Roman"/>
                <w:color w:val="000000"/>
                <w:spacing w:val="-5"/>
                <w:sz w:val="20"/>
                <w:szCs w:val="20"/>
              </w:rPr>
              <w:t xml:space="preserve"> изготовления изделия из разных, пластических материалов.</w:t>
            </w:r>
            <w:r>
              <w:rPr>
                <w:rFonts w:ascii="Times New Roman" w:hAnsi="Times New Roman" w:cs="Times New Roman"/>
                <w:color w:val="000000"/>
                <w:spacing w:val="-5"/>
                <w:sz w:val="20"/>
                <w:szCs w:val="20"/>
              </w:rPr>
              <w:t xml:space="preserve"> </w:t>
            </w:r>
            <w:r w:rsidRPr="0035243D">
              <w:rPr>
                <w:rFonts w:ascii="Times New Roman" w:eastAsia="Times New Roman" w:hAnsi="Times New Roman" w:cs="Times New Roman"/>
                <w:b/>
                <w:spacing w:val="-5"/>
                <w:sz w:val="20"/>
                <w:szCs w:val="20"/>
              </w:rPr>
              <w:t>уметь</w:t>
            </w:r>
            <w:r w:rsidRPr="0035243D">
              <w:rPr>
                <w:rFonts w:ascii="Times New Roman" w:eastAsia="Times New Roman" w:hAnsi="Times New Roman" w:cs="Times New Roman"/>
                <w:spacing w:val="-5"/>
                <w:sz w:val="20"/>
                <w:szCs w:val="20"/>
              </w:rPr>
              <w:t>:</w:t>
            </w:r>
            <w:r>
              <w:rPr>
                <w:rFonts w:ascii="Times New Roman" w:hAnsi="Times New Roman" w:cs="Times New Roman"/>
                <w:spacing w:val="-5"/>
                <w:sz w:val="20"/>
                <w:szCs w:val="20"/>
              </w:rPr>
              <w:t xml:space="preserve"> </w:t>
            </w:r>
            <w:r w:rsidRPr="0035243D">
              <w:rPr>
                <w:rFonts w:ascii="Times New Roman" w:eastAsia="Times New Roman" w:hAnsi="Times New Roman" w:cs="Times New Roman"/>
                <w:spacing w:val="-5"/>
                <w:sz w:val="20"/>
                <w:szCs w:val="20"/>
              </w:rPr>
              <w:t>самостоятельно создавать скульптурные композиции из пластического материала,</w:t>
            </w:r>
            <w:r>
              <w:rPr>
                <w:rFonts w:ascii="Times New Roman" w:hAnsi="Times New Roman" w:cs="Times New Roman"/>
                <w:spacing w:val="-5"/>
                <w:sz w:val="20"/>
                <w:szCs w:val="20"/>
              </w:rPr>
              <w:t xml:space="preserve"> с</w:t>
            </w:r>
            <w:r w:rsidRPr="0035243D">
              <w:rPr>
                <w:rFonts w:ascii="Times New Roman" w:eastAsia="Times New Roman" w:hAnsi="Times New Roman" w:cs="Times New Roman"/>
                <w:spacing w:val="-5"/>
                <w:sz w:val="20"/>
                <w:szCs w:val="20"/>
              </w:rPr>
              <w:t xml:space="preserve">амостоятельно декорировать изделие. </w:t>
            </w:r>
            <w:r w:rsidRPr="0035243D">
              <w:rPr>
                <w:rFonts w:ascii="Times New Roman" w:eastAsia="Times New Roman" w:hAnsi="Times New Roman" w:cs="Times New Roman"/>
                <w:sz w:val="20"/>
                <w:szCs w:val="20"/>
              </w:rPr>
              <w:t>создавать разные стилизованные художественные образы кукол из пластичного материала</w:t>
            </w:r>
            <w:r>
              <w:rPr>
                <w:rFonts w:ascii="Times New Roman" w:hAnsi="Times New Roman" w:cs="Times New Roman"/>
                <w:sz w:val="20"/>
                <w:szCs w:val="20"/>
              </w:rPr>
              <w:t>.</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Авторская песня</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9-18</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191B3C" w:rsidRPr="00B5045E" w:rsidRDefault="00191B3C" w:rsidP="005E3C3E">
            <w:pPr>
              <w:spacing w:after="0" w:line="240" w:lineRule="auto"/>
              <w:jc w:val="both"/>
              <w:rPr>
                <w:rFonts w:ascii="Times New Roman" w:hAnsi="Times New Roman" w:cs="Times New Roman"/>
                <w:sz w:val="20"/>
                <w:szCs w:val="20"/>
              </w:rPr>
            </w:pPr>
            <w:r w:rsidRPr="00B5045E">
              <w:rPr>
                <w:rFonts w:ascii="Times New Roman" w:hAnsi="Times New Roman" w:cs="Times New Roman"/>
                <w:sz w:val="20"/>
                <w:szCs w:val="20"/>
              </w:rPr>
              <w:t>Программа</w:t>
            </w:r>
            <w:r w:rsidRPr="00B5045E">
              <w:rPr>
                <w:rFonts w:ascii="Times New Roman" w:eastAsia="Times New Roman" w:hAnsi="Times New Roman" w:cs="Times New Roman"/>
                <w:sz w:val="20"/>
                <w:szCs w:val="20"/>
              </w:rPr>
              <w:t xml:space="preserve"> включает в себя обучение  основам вокального мастерства и умению петь по нотам. Со второго года обучени</w:t>
            </w:r>
            <w:r w:rsidRPr="00B5045E">
              <w:rPr>
                <w:rFonts w:ascii="Times New Roman" w:hAnsi="Times New Roman" w:cs="Times New Roman"/>
                <w:sz w:val="20"/>
                <w:szCs w:val="20"/>
              </w:rPr>
              <w:t>я добавляется работа в ансамбле</w:t>
            </w:r>
            <w:r w:rsidRPr="00B5045E">
              <w:rPr>
                <w:rFonts w:ascii="Times New Roman" w:eastAsia="Times New Roman" w:hAnsi="Times New Roman" w:cs="Times New Roman"/>
                <w:sz w:val="20"/>
                <w:szCs w:val="20"/>
              </w:rPr>
              <w:t>.</w:t>
            </w:r>
          </w:p>
        </w:tc>
        <w:tc>
          <w:tcPr>
            <w:tcW w:w="2946" w:type="dxa"/>
          </w:tcPr>
          <w:p w:rsidR="00191B3C" w:rsidRPr="00B5045E" w:rsidRDefault="00191B3C" w:rsidP="005E3C3E">
            <w:pPr>
              <w:spacing w:after="0" w:line="240" w:lineRule="auto"/>
              <w:jc w:val="both"/>
              <w:rPr>
                <w:rFonts w:ascii="Times New Roman" w:hAnsi="Times New Roman" w:cs="Times New Roman"/>
                <w:sz w:val="20"/>
                <w:szCs w:val="20"/>
              </w:rPr>
            </w:pPr>
            <w:r w:rsidRPr="00B5045E">
              <w:rPr>
                <w:rFonts w:ascii="Times New Roman" w:eastAsia="Times New Roman" w:hAnsi="Times New Roman" w:cs="Times New Roman"/>
                <w:sz w:val="20"/>
                <w:szCs w:val="20"/>
              </w:rPr>
              <w:t>По окончании обучения учащийся будет обладать набором исполнительских навыков:</w:t>
            </w:r>
            <w:r>
              <w:rPr>
                <w:rFonts w:ascii="Times New Roman" w:hAnsi="Times New Roman" w:cs="Times New Roman"/>
                <w:sz w:val="20"/>
                <w:szCs w:val="20"/>
              </w:rPr>
              <w:t xml:space="preserve"> </w:t>
            </w:r>
            <w:r w:rsidRPr="00B5045E">
              <w:rPr>
                <w:rFonts w:ascii="Times New Roman" w:eastAsia="Times New Roman" w:hAnsi="Times New Roman" w:cs="Times New Roman"/>
                <w:sz w:val="20"/>
                <w:szCs w:val="20"/>
              </w:rPr>
              <w:t>иметь в репертуаре около 10-20 песен;</w:t>
            </w:r>
            <w:r w:rsidRPr="00B5045E">
              <w:rPr>
                <w:rFonts w:ascii="Times New Roman" w:hAnsi="Times New Roman" w:cs="Times New Roman"/>
                <w:sz w:val="20"/>
                <w:szCs w:val="20"/>
              </w:rPr>
              <w:t xml:space="preserve"> </w:t>
            </w:r>
            <w:r w:rsidRPr="00B5045E">
              <w:rPr>
                <w:rFonts w:ascii="Times New Roman" w:eastAsia="Times New Roman" w:hAnsi="Times New Roman" w:cs="Times New Roman"/>
                <w:sz w:val="20"/>
                <w:szCs w:val="20"/>
              </w:rPr>
              <w:t>правильно интонировать, уметь работать над фразировкой песен, знать приёмы вокальной гимнастики;</w:t>
            </w:r>
            <w:r w:rsidRPr="00B5045E">
              <w:rPr>
                <w:rFonts w:ascii="Times New Roman" w:hAnsi="Times New Roman" w:cs="Times New Roman"/>
                <w:sz w:val="20"/>
                <w:szCs w:val="20"/>
              </w:rPr>
              <w:t xml:space="preserve"> </w:t>
            </w:r>
            <w:r w:rsidRPr="00B5045E">
              <w:rPr>
                <w:rFonts w:ascii="Times New Roman" w:eastAsia="Times New Roman" w:hAnsi="Times New Roman" w:cs="Times New Roman"/>
                <w:sz w:val="20"/>
                <w:szCs w:val="20"/>
              </w:rPr>
              <w:t>уметь работать с микрофоном.</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Акробатический рок-н-ролл</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6-18</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В процессе обучения уделяется большое внимание общей физической подготовке: формированию правильной осанки, укреплению мышц и связок, повышению выносливости и улучшению координации движений. Изучаются основные движения </w:t>
            </w:r>
            <w:r w:rsidRPr="007B6B63">
              <w:rPr>
                <w:rFonts w:ascii="Times New Roman" w:hAnsi="Times New Roman" w:cs="Times New Roman"/>
                <w:sz w:val="20"/>
                <w:szCs w:val="20"/>
              </w:rPr>
              <w:lastRenderedPageBreak/>
              <w:t>рок-н-ролла, хореография и акробатические элементы</w:t>
            </w:r>
          </w:p>
        </w:tc>
        <w:tc>
          <w:tcPr>
            <w:tcW w:w="2946"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 xml:space="preserve">В результате обучения ребенок: овладеет основами техники современного танца; разовьет свои творческие способности, физические качества и психофизические характеристики (память, внимание, координацию движений); научится работать </w:t>
            </w:r>
            <w:r w:rsidRPr="007B6B63">
              <w:rPr>
                <w:rFonts w:ascii="Times New Roman" w:hAnsi="Times New Roman" w:cs="Times New Roman"/>
                <w:sz w:val="20"/>
                <w:szCs w:val="20"/>
              </w:rPr>
              <w:lastRenderedPageBreak/>
              <w:t>в коллективе; приобретет опыт участия в соревнованиях различного уровня</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Ансамбль балалаечников</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6-16</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191B3C" w:rsidRPr="007B6B63" w:rsidRDefault="00191B3C" w:rsidP="005E3C3E">
            <w:pPr>
              <w:spacing w:after="0" w:line="240" w:lineRule="auto"/>
              <w:jc w:val="both"/>
              <w:rPr>
                <w:rFonts w:ascii="Times New Roman" w:hAnsi="Times New Roman" w:cs="Times New Roman"/>
                <w:sz w:val="20"/>
                <w:szCs w:val="20"/>
                <w:highlight w:val="lightGray"/>
              </w:rPr>
            </w:pPr>
            <w:r w:rsidRPr="007B6B63">
              <w:rPr>
                <w:rFonts w:ascii="Times New Roman" w:hAnsi="Times New Roman" w:cs="Times New Roman"/>
                <w:color w:val="000000" w:themeColor="text1"/>
                <w:spacing w:val="7"/>
                <w:sz w:val="20"/>
                <w:szCs w:val="20"/>
              </w:rPr>
              <w:t>Программа позволяет р</w:t>
            </w:r>
            <w:r w:rsidRPr="007B6B63">
              <w:rPr>
                <w:rFonts w:ascii="Times New Roman" w:hAnsi="Times New Roman" w:cs="Times New Roman"/>
                <w:color w:val="000000" w:themeColor="text1"/>
                <w:sz w:val="20"/>
                <w:szCs w:val="20"/>
              </w:rPr>
              <w:t>ебятам познакомиться с историей русских</w:t>
            </w:r>
            <w:r w:rsidRPr="007B6B63">
              <w:rPr>
                <w:rFonts w:ascii="Times New Roman" w:hAnsi="Times New Roman" w:cs="Times New Roman"/>
                <w:sz w:val="20"/>
                <w:szCs w:val="20"/>
              </w:rPr>
              <w:t xml:space="preserve"> народных инструментов,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традициями и праздниками в народной культуре. Учащиеся научатся игре на инструментах (домра, гусли, балалайка, шумовые музыкальные инструменты), приобретут навыки ансамблевого исполнительства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публичного выступления</w:t>
            </w:r>
          </w:p>
        </w:tc>
        <w:tc>
          <w:tcPr>
            <w:tcW w:w="2946"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К концу обучения учащиеся разовьют образное музыкальное мышление, основы ритмики, музыкальный слух, память и воображение; разовьют коммуникативные способности и готовность к творческому саморазвитию, приобщатся к народной культуре в</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различных сферах жизнедеятельности, сформируются как грамотные слушатели и любители народного музыкального исполнительства</w:t>
            </w:r>
          </w:p>
        </w:tc>
      </w:tr>
      <w:tr w:rsidR="00191B3C" w:rsidRPr="007B6B63" w:rsidTr="00537348">
        <w:trPr>
          <w:trHeight w:val="20"/>
        </w:trPr>
        <w:tc>
          <w:tcPr>
            <w:tcW w:w="534" w:type="dxa"/>
          </w:tcPr>
          <w:p w:rsidR="00191B3C" w:rsidRPr="007B6B63" w:rsidRDefault="00191B3C"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191B3C" w:rsidRPr="007B6B63" w:rsidRDefault="00191B3C"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Архитектурное моделирование</w:t>
            </w:r>
            <w:r>
              <w:rPr>
                <w:rFonts w:ascii="Times New Roman" w:hAnsi="Times New Roman" w:cs="Times New Roman"/>
                <w:sz w:val="20"/>
                <w:szCs w:val="20"/>
              </w:rPr>
              <w:t xml:space="preserve"> и конструирование</w:t>
            </w:r>
          </w:p>
        </w:tc>
        <w:tc>
          <w:tcPr>
            <w:tcW w:w="78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1031" w:type="dxa"/>
            <w:vAlign w:val="center"/>
          </w:tcPr>
          <w:p w:rsidR="00191B3C" w:rsidRPr="007B6B63" w:rsidRDefault="00191B3C"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191B3C" w:rsidRPr="007B6B63" w:rsidRDefault="00191B3C"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процессе обучения дети учатся изготавливать макеты и модели технических объектов из плоских деталей, объемные двигающиеся модели. Получают первоначальные понятия о чертеже, о простейших геометрических телах, знакомятся с основами авиамоделирования и</w:t>
            </w:r>
            <w:r>
              <w:rPr>
                <w:rFonts w:ascii="Times New Roman" w:hAnsi="Times New Roman" w:cs="Times New Roman"/>
                <w:sz w:val="20"/>
                <w:szCs w:val="20"/>
              </w:rPr>
              <w:t xml:space="preserve"> </w:t>
            </w:r>
            <w:r w:rsidRPr="007B6B63">
              <w:rPr>
                <w:rFonts w:ascii="Times New Roman" w:hAnsi="Times New Roman" w:cs="Times New Roman"/>
                <w:sz w:val="20"/>
                <w:szCs w:val="20"/>
              </w:rPr>
              <w:t>судомоделирования</w:t>
            </w:r>
            <w:r>
              <w:rPr>
                <w:rFonts w:ascii="Times New Roman" w:hAnsi="Times New Roman" w:cs="Times New Roman"/>
                <w:sz w:val="20"/>
                <w:szCs w:val="20"/>
              </w:rPr>
              <w:t>.</w:t>
            </w:r>
          </w:p>
        </w:tc>
        <w:tc>
          <w:tcPr>
            <w:tcW w:w="2946" w:type="dxa"/>
          </w:tcPr>
          <w:p w:rsidR="00191B3C" w:rsidRPr="007B6B63" w:rsidRDefault="00191B3C" w:rsidP="005E3C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Обучающийся</w:t>
            </w:r>
            <w:r w:rsidRPr="007B6B63">
              <w:rPr>
                <w:rFonts w:ascii="Times New Roman" w:hAnsi="Times New Roman" w:cs="Times New Roman"/>
                <w:sz w:val="20"/>
                <w:szCs w:val="20"/>
              </w:rPr>
              <w:t xml:space="preserve"> будет знать: свойства бумаги, картона, проволоки, дерева, пенопласта  и способы их обработки; правила техники безопасности при работе с простейшими инструментами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материалами. Будет уметь: работать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изученными инструментами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материалами; изготавливать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собирать детали технических</w:t>
            </w:r>
            <w:r w:rsidRPr="007B6B63">
              <w:rPr>
                <w:rFonts w:ascii="Times New Roman" w:hAnsi="Times New Roman" w:cs="Times New Roman"/>
                <w:sz w:val="20"/>
                <w:szCs w:val="20"/>
              </w:rPr>
              <w:br/>
              <w:t>объектов; самостоятельно конструировать, моделировать и изготавливать простейшие</w:t>
            </w:r>
            <w:r w:rsidRPr="007B6B63">
              <w:rPr>
                <w:rFonts w:ascii="Times New Roman" w:hAnsi="Times New Roman" w:cs="Times New Roman"/>
                <w:sz w:val="20"/>
                <w:szCs w:val="20"/>
              </w:rPr>
              <w:br/>
              <w:t>действующие технические макеты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модели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Архитектурное моделирование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процессе обучения дети учатся изготавливать макеты и модели технических объектов из плоских деталей, объемные двигающиеся модели. Получают первоначальные понятия о чертеже, о простейших геометрических телах, знакомятся с основами авиамоделирования и</w:t>
            </w:r>
            <w:r>
              <w:rPr>
                <w:rFonts w:ascii="Times New Roman" w:hAnsi="Times New Roman" w:cs="Times New Roman"/>
                <w:sz w:val="20"/>
                <w:szCs w:val="20"/>
              </w:rPr>
              <w:t xml:space="preserve"> </w:t>
            </w:r>
            <w:r w:rsidRPr="007B6B63">
              <w:rPr>
                <w:rFonts w:ascii="Times New Roman" w:hAnsi="Times New Roman" w:cs="Times New Roman"/>
                <w:sz w:val="20"/>
                <w:szCs w:val="20"/>
              </w:rPr>
              <w:t>судомоделирования</w:t>
            </w:r>
            <w:r>
              <w:rPr>
                <w:rFonts w:ascii="Times New Roman" w:hAnsi="Times New Roman" w:cs="Times New Roman"/>
                <w:sz w:val="20"/>
                <w:szCs w:val="20"/>
              </w:rPr>
              <w:t>.</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Обучающийся</w:t>
            </w:r>
            <w:r w:rsidRPr="007B6B63">
              <w:rPr>
                <w:rFonts w:ascii="Times New Roman" w:hAnsi="Times New Roman" w:cs="Times New Roman"/>
                <w:sz w:val="20"/>
                <w:szCs w:val="20"/>
              </w:rPr>
              <w:t xml:space="preserve"> будет знать: свойства бумаги, картона, проволоки, дерева, пенопласта  и способы их обработки; правила техники безопасности при работе с простейшими инструментами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материалами. Будет уметь: работать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изученными инструментами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материалами; изготавливать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собирать детали технических</w:t>
            </w:r>
            <w:r w:rsidRPr="007B6B63">
              <w:rPr>
                <w:rFonts w:ascii="Times New Roman" w:hAnsi="Times New Roman" w:cs="Times New Roman"/>
                <w:sz w:val="20"/>
                <w:szCs w:val="20"/>
              </w:rPr>
              <w:br/>
              <w:t>объектов; самостоятельно конструировать, моделировать и изготавливать простейшие</w:t>
            </w:r>
            <w:r w:rsidRPr="007B6B63">
              <w:rPr>
                <w:rFonts w:ascii="Times New Roman" w:hAnsi="Times New Roman" w:cs="Times New Roman"/>
                <w:sz w:val="20"/>
                <w:szCs w:val="20"/>
              </w:rPr>
              <w:br/>
              <w:t>действующие технические макеты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модели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Батик</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знакомит учащихся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теорией цветоведения, основным законом декоративной композиции,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 xml:space="preserve">основными способами и приемами росписи ткани: перегородчатый или холодный «Батик», послойная техника, техника «кракле», </w:t>
            </w:r>
            <w:r w:rsidRPr="007B6B63">
              <w:rPr>
                <w:rFonts w:ascii="Times New Roman" w:hAnsi="Times New Roman" w:cs="Times New Roman"/>
                <w:sz w:val="20"/>
                <w:szCs w:val="20"/>
              </w:rPr>
              <w:lastRenderedPageBreak/>
              <w:t>комбинированная техника</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К концу обучения учащиеся будут: Знать виды орнамента, приемы сложной компоновки, основы различных техник, современные тенденции в росписи ткани; выполнять изделия в смешанной технике росписи, декорировать изделия в</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 xml:space="preserve">технике «декупаж»; </w:t>
            </w:r>
            <w:r w:rsidRPr="007B6B63">
              <w:rPr>
                <w:rFonts w:ascii="Times New Roman" w:hAnsi="Times New Roman" w:cs="Times New Roman"/>
                <w:sz w:val="20"/>
                <w:szCs w:val="20"/>
              </w:rPr>
              <w:lastRenderedPageBreak/>
              <w:t>выполнять роспись витражными красками, роспись по трафаретам штампами, изделия по собственным проектам</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Бисероплетение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7-12</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pStyle w:val="1"/>
              <w:jc w:val="both"/>
              <w:rPr>
                <w:sz w:val="20"/>
              </w:rPr>
            </w:pPr>
            <w:r w:rsidRPr="007B6B63">
              <w:rPr>
                <w:sz w:val="20"/>
              </w:rPr>
              <w:t>Программа позволяет познакомить учащихся с историей возникновения бисера, бисероплетения; с материалами, используемыми в работе: бисер, пайетки, стеклярус, их видами; с основами цветоведения, с правилами создания композиции, научить практическим приемам бисероплетения; создавать различные изделия, художественные композиции по собственному замыслу.</w:t>
            </w:r>
          </w:p>
        </w:tc>
        <w:tc>
          <w:tcPr>
            <w:tcW w:w="2946" w:type="dxa"/>
          </w:tcPr>
          <w:p w:rsidR="00537348" w:rsidRPr="007B6B63" w:rsidRDefault="00537348" w:rsidP="005E3C3E">
            <w:pPr>
              <w:pStyle w:val="1"/>
              <w:jc w:val="both"/>
              <w:rPr>
                <w:sz w:val="20"/>
              </w:rPr>
            </w:pPr>
            <w:r w:rsidRPr="007B6B63">
              <w:rPr>
                <w:sz w:val="20"/>
              </w:rPr>
              <w:t>К концу обучения учащиеся будут иметь представления об истории возникновения бисера и бисероплетения как вида народного творчества; правильно подбирать материалы, научатся практическим приемам бисероплетения.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Бумажная пластика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7-10</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ориентирована на развитие у детей мелкой моторики, логического мышления, на формирование объемно-пространственного восприятия и воображения, творческого видения через приобретение навыков работы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бумагой, которая является самым универсальным и доступным материалом. Учащиеся овладевают различными приемами работы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бумагой, знакомятся с поэзией, сказками, мифами и традициями Японии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По окончании курса учащиеся будут: знать способы обработки и приемы работы с бумагой, базовые формы, основы модульного оригами; уметь выполнять изделия на основе базовых фигур, делать модули и собирать их в изделия,  читать чертежи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Бумажное моделирование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1D1330" w:rsidRDefault="00537348" w:rsidP="005E3C3E">
            <w:pPr>
              <w:pStyle w:val="2"/>
              <w:spacing w:after="0" w:line="240" w:lineRule="auto"/>
              <w:ind w:hanging="71"/>
              <w:jc w:val="both"/>
              <w:rPr>
                <w:rFonts w:ascii="Times New Roman" w:hAnsi="Times New Roman" w:cs="Times New Roman"/>
                <w:sz w:val="20"/>
                <w:szCs w:val="20"/>
              </w:rPr>
            </w:pPr>
            <w:r w:rsidRPr="001D1330">
              <w:rPr>
                <w:rFonts w:ascii="Times New Roman" w:eastAsia="Times New Roman" w:hAnsi="Times New Roman" w:cs="Times New Roman"/>
                <w:sz w:val="20"/>
                <w:szCs w:val="20"/>
              </w:rPr>
              <w:t>Программа «Бумажное моделирование» представляет вторую ступень общеобразовательной программы «Бумажная пластика» и имеет профессионально- ориентированный уровень так- как предназначена для детей, желающих продолжить свое развитие в инженерной, конструкторской направленности, в сфере технологий и дизайна.</w:t>
            </w:r>
          </w:p>
        </w:tc>
        <w:tc>
          <w:tcPr>
            <w:tcW w:w="2946" w:type="dxa"/>
          </w:tcPr>
          <w:p w:rsidR="00537348" w:rsidRPr="00993C24" w:rsidRDefault="00537348" w:rsidP="005E3C3E">
            <w:pPr>
              <w:tabs>
                <w:tab w:val="left" w:pos="709"/>
              </w:tabs>
              <w:spacing w:after="0" w:line="240" w:lineRule="auto"/>
              <w:jc w:val="both"/>
              <w:rPr>
                <w:rFonts w:ascii="Times New Roman" w:eastAsia="Times New Roman" w:hAnsi="Times New Roman" w:cs="Times New Roman"/>
                <w:b/>
                <w:i/>
                <w:sz w:val="20"/>
                <w:szCs w:val="20"/>
              </w:rPr>
            </w:pPr>
            <w:r w:rsidRPr="007B6B63">
              <w:rPr>
                <w:rFonts w:ascii="Times New Roman" w:hAnsi="Times New Roman" w:cs="Times New Roman"/>
                <w:sz w:val="20"/>
                <w:szCs w:val="20"/>
              </w:rPr>
              <w:t xml:space="preserve">По окончании обучения дети будут </w:t>
            </w:r>
            <w:r w:rsidRPr="00993C24">
              <w:rPr>
                <w:rFonts w:ascii="Times New Roman" w:eastAsia="Times New Roman" w:hAnsi="Times New Roman" w:cs="Times New Roman"/>
                <w:b/>
                <w:i/>
                <w:sz w:val="20"/>
                <w:szCs w:val="20"/>
              </w:rPr>
              <w:t xml:space="preserve">знать: </w:t>
            </w:r>
            <w:r w:rsidRPr="00993C24">
              <w:rPr>
                <w:rFonts w:ascii="Times New Roman" w:eastAsia="Times New Roman" w:hAnsi="Times New Roman" w:cs="Times New Roman"/>
                <w:sz w:val="20"/>
                <w:szCs w:val="20"/>
              </w:rPr>
              <w:t>основные стили интерьера;</w:t>
            </w:r>
            <w:r w:rsidRPr="00993C24">
              <w:rPr>
                <w:rFonts w:ascii="Times New Roman" w:hAnsi="Times New Roman" w:cs="Times New Roman"/>
                <w:sz w:val="20"/>
                <w:szCs w:val="20"/>
              </w:rPr>
              <w:t xml:space="preserve"> </w:t>
            </w:r>
            <w:r w:rsidRPr="00993C24">
              <w:rPr>
                <w:rFonts w:ascii="Times New Roman" w:eastAsia="Times New Roman" w:hAnsi="Times New Roman" w:cs="Times New Roman"/>
                <w:sz w:val="20"/>
                <w:szCs w:val="20"/>
              </w:rPr>
              <w:t>способ создания бумажных объемных композиций;</w:t>
            </w:r>
            <w:r w:rsidRPr="00993C24">
              <w:rPr>
                <w:rFonts w:ascii="Times New Roman" w:hAnsi="Times New Roman" w:cs="Times New Roman"/>
                <w:sz w:val="20"/>
                <w:szCs w:val="20"/>
              </w:rPr>
              <w:t xml:space="preserve"> </w:t>
            </w:r>
            <w:r w:rsidRPr="00993C24">
              <w:rPr>
                <w:rFonts w:ascii="Times New Roman" w:eastAsia="Times New Roman" w:hAnsi="Times New Roman" w:cs="Times New Roman"/>
                <w:sz w:val="20"/>
                <w:szCs w:val="20"/>
              </w:rPr>
              <w:t>историю костюма (народные костюмы, европейский костюм, театральный костюм);</w:t>
            </w:r>
            <w:r w:rsidRPr="00993C24">
              <w:rPr>
                <w:rFonts w:ascii="Times New Roman" w:hAnsi="Times New Roman" w:cs="Times New Roman"/>
                <w:sz w:val="20"/>
                <w:szCs w:val="20"/>
              </w:rPr>
              <w:t xml:space="preserve"> </w:t>
            </w:r>
            <w:r w:rsidRPr="00993C24">
              <w:rPr>
                <w:rFonts w:ascii="Times New Roman" w:eastAsia="Times New Roman" w:hAnsi="Times New Roman" w:cs="Times New Roman"/>
                <w:sz w:val="20"/>
                <w:szCs w:val="20"/>
              </w:rPr>
              <w:t>направления и стили костюма</w:t>
            </w:r>
          </w:p>
          <w:p w:rsidR="00537348" w:rsidRPr="007B6B63" w:rsidRDefault="00537348" w:rsidP="005E3C3E">
            <w:pPr>
              <w:shd w:val="clear" w:color="auto" w:fill="FFFFFF"/>
              <w:tabs>
                <w:tab w:val="left" w:pos="709"/>
              </w:tabs>
              <w:spacing w:after="0" w:line="240" w:lineRule="auto"/>
              <w:jc w:val="both"/>
              <w:rPr>
                <w:rFonts w:ascii="Times New Roman" w:hAnsi="Times New Roman" w:cs="Times New Roman"/>
                <w:sz w:val="20"/>
                <w:szCs w:val="20"/>
              </w:rPr>
            </w:pPr>
            <w:r w:rsidRPr="00993C24">
              <w:rPr>
                <w:rFonts w:ascii="Times New Roman" w:eastAsia="Times New Roman" w:hAnsi="Times New Roman" w:cs="Times New Roman"/>
                <w:b/>
                <w:i/>
                <w:sz w:val="20"/>
                <w:szCs w:val="20"/>
              </w:rPr>
              <w:t>уметь:</w:t>
            </w:r>
            <w:r w:rsidRPr="00993C24">
              <w:rPr>
                <w:rFonts w:ascii="Times New Roman" w:hAnsi="Times New Roman" w:cs="Times New Roman"/>
                <w:b/>
                <w:i/>
                <w:sz w:val="20"/>
                <w:szCs w:val="20"/>
              </w:rPr>
              <w:t xml:space="preserve"> </w:t>
            </w:r>
            <w:r w:rsidRPr="00993C24">
              <w:rPr>
                <w:rFonts w:ascii="Times New Roman" w:eastAsia="Times New Roman" w:hAnsi="Times New Roman" w:cs="Times New Roman"/>
                <w:sz w:val="20"/>
                <w:szCs w:val="20"/>
              </w:rPr>
              <w:t>создавать разные стилизованные формы образов; сюжетную композицию из сложных конструкций;</w:t>
            </w:r>
            <w:r w:rsidRPr="00993C24">
              <w:rPr>
                <w:rFonts w:ascii="Times New Roman" w:hAnsi="Times New Roman" w:cs="Times New Roman"/>
                <w:sz w:val="20"/>
                <w:szCs w:val="20"/>
              </w:rPr>
              <w:t xml:space="preserve"> </w:t>
            </w:r>
            <w:r w:rsidRPr="00993C24">
              <w:rPr>
                <w:rFonts w:ascii="Times New Roman" w:eastAsia="Times New Roman" w:hAnsi="Times New Roman" w:cs="Times New Roman"/>
                <w:sz w:val="20"/>
                <w:szCs w:val="20"/>
              </w:rPr>
              <w:t>создавать бумажные скульптуры;</w:t>
            </w:r>
            <w:r w:rsidRPr="00993C24">
              <w:rPr>
                <w:rFonts w:ascii="Times New Roman" w:hAnsi="Times New Roman" w:cs="Times New Roman"/>
                <w:sz w:val="20"/>
                <w:szCs w:val="20"/>
              </w:rPr>
              <w:t xml:space="preserve"> </w:t>
            </w:r>
            <w:r w:rsidRPr="00993C24">
              <w:rPr>
                <w:rFonts w:ascii="Times New Roman" w:eastAsia="Times New Roman" w:hAnsi="Times New Roman" w:cs="Times New Roman"/>
                <w:sz w:val="20"/>
                <w:szCs w:val="20"/>
              </w:rPr>
              <w:t>создавать разные изделия в трехмерном измерении из одной плоскости: полу рельефные композиций, 3</w:t>
            </w:r>
            <w:r w:rsidRPr="00993C24">
              <w:rPr>
                <w:rFonts w:ascii="Times New Roman" w:eastAsia="Times New Roman" w:hAnsi="Times New Roman" w:cs="Times New Roman"/>
                <w:sz w:val="20"/>
                <w:szCs w:val="20"/>
                <w:lang w:val="en-US"/>
              </w:rPr>
              <w:t>D</w:t>
            </w:r>
            <w:r w:rsidRPr="00993C24">
              <w:rPr>
                <w:rFonts w:ascii="Times New Roman" w:eastAsia="Times New Roman" w:hAnsi="Times New Roman" w:cs="Times New Roman"/>
                <w:sz w:val="20"/>
                <w:szCs w:val="20"/>
              </w:rPr>
              <w:t xml:space="preserve"> открытки, интерьерные композиций и тд..</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Введение в шахматы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6-12</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1</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знакомит детей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основными правилами игры,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 xml:space="preserve">азбукой шахмат, с элементами теории и практикой шахматной </w:t>
            </w:r>
            <w:r w:rsidRPr="007B6B63">
              <w:rPr>
                <w:rFonts w:ascii="Times New Roman" w:hAnsi="Times New Roman" w:cs="Times New Roman"/>
                <w:sz w:val="20"/>
                <w:szCs w:val="20"/>
              </w:rPr>
              <w:lastRenderedPageBreak/>
              <w:t>игры, подготавливает к дальнейшему изучению шахматного искусства на более высоком уровне</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К концу обучения дети будут знать: шахматные термины; правила хода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 xml:space="preserve">взятия каждой фигуры. Будут уметь: </w:t>
            </w:r>
            <w:r w:rsidRPr="007B6B63">
              <w:rPr>
                <w:rFonts w:ascii="Times New Roman" w:hAnsi="Times New Roman" w:cs="Times New Roman"/>
                <w:sz w:val="20"/>
                <w:szCs w:val="20"/>
              </w:rPr>
              <w:lastRenderedPageBreak/>
              <w:t>ориентироваться на шахматной доске; играть каждой фигурой; различать горизонталь, вертикаль и диагональ; решать простейшие учебные задания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Военно-исторический клуб "Орден Белого Дракона"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C111F3" w:rsidRDefault="00537348" w:rsidP="005E3C3E">
            <w:pPr>
              <w:spacing w:after="0" w:line="240" w:lineRule="auto"/>
              <w:jc w:val="both"/>
              <w:rPr>
                <w:rFonts w:ascii="Times New Roman" w:hAnsi="Times New Roman" w:cs="Times New Roman"/>
                <w:sz w:val="20"/>
                <w:szCs w:val="20"/>
              </w:rPr>
            </w:pPr>
            <w:r w:rsidRPr="00C111F3">
              <w:rPr>
                <w:rFonts w:ascii="Times New Roman" w:hAnsi="Times New Roman" w:cs="Times New Roman"/>
                <w:sz w:val="20"/>
                <w:szCs w:val="20"/>
              </w:rPr>
              <w:t>Образовательный процесс, выстроенный в форме клубного общения, своеобразен погружением подростка в историческую познавательно-ролевую игру на основе исторической эпохи – средневековой Европы и Руси. Клуб не только организован по образцу рыцарского ордена. Вся деятельность в Клубе проходит в форме ролевой игры в «Орден». Игра в основное время занятий проводится с неглубоким погружением воспитанников в нее, что позволяет легче принять правила игры и войти в нее.</w:t>
            </w:r>
          </w:p>
        </w:tc>
        <w:tc>
          <w:tcPr>
            <w:tcW w:w="2946" w:type="dxa"/>
          </w:tcPr>
          <w:p w:rsidR="00537348" w:rsidRPr="00C111F3" w:rsidRDefault="00537348" w:rsidP="005E3C3E">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окончании обучения учащиеся получат</w:t>
            </w:r>
            <w:r w:rsidRPr="00C111F3">
              <w:rPr>
                <w:rFonts w:ascii="Times New Roman" w:hAnsi="Times New Roman" w:cs="Times New Roman"/>
                <w:sz w:val="20"/>
                <w:szCs w:val="20"/>
              </w:rPr>
              <w:t xml:space="preserve"> навыки по средневековым боевым искусствам, наличие определенного набора муляжей или копий предметов средневековой материальной культуры (в первую очередь, элементов военного снаряжения: личного оружия и доспехов).</w:t>
            </w:r>
          </w:p>
          <w:p w:rsidR="00537348" w:rsidRPr="00C111F3" w:rsidRDefault="00537348" w:rsidP="005E3C3E">
            <w:pPr>
              <w:spacing w:after="0" w:line="240" w:lineRule="auto"/>
              <w:jc w:val="both"/>
              <w:rPr>
                <w:rFonts w:ascii="Times New Roman" w:hAnsi="Times New Roman" w:cs="Times New Roman"/>
                <w:sz w:val="20"/>
                <w:szCs w:val="20"/>
              </w:rPr>
            </w:pPr>
            <w:r w:rsidRPr="00C111F3">
              <w:rPr>
                <w:rFonts w:ascii="Times New Roman" w:hAnsi="Times New Roman" w:cs="Times New Roman"/>
                <w:sz w:val="20"/>
                <w:szCs w:val="20"/>
              </w:rPr>
              <w:t xml:space="preserve">По окончании всей программы </w:t>
            </w:r>
            <w:r>
              <w:rPr>
                <w:rFonts w:ascii="Times New Roman" w:hAnsi="Times New Roman" w:cs="Times New Roman"/>
                <w:sz w:val="20"/>
                <w:szCs w:val="20"/>
              </w:rPr>
              <w:t>учащиеся</w:t>
            </w:r>
            <w:r w:rsidRPr="00C111F3">
              <w:rPr>
                <w:rFonts w:ascii="Times New Roman" w:hAnsi="Times New Roman" w:cs="Times New Roman"/>
                <w:sz w:val="20"/>
                <w:szCs w:val="20"/>
              </w:rPr>
              <w:t xml:space="preserve"> представляют собой людей, имеющих устойчивый интерес к изучению истории, умеющих вести себя в коллективе, достаточно экипированных, физически и интеллектуально развитых для того, чтобы вполне достоверно представлять собой облик воинского человека средних веков, обладающего качествами патриота своей Родины, готового встать на ее защиту.</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Вокальный ансамбль</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7B6B63" w:rsidRDefault="00537348" w:rsidP="005E3C3E">
            <w:pPr>
              <w:spacing w:after="0" w:line="240" w:lineRule="auto"/>
              <w:jc w:val="both"/>
              <w:rPr>
                <w:rFonts w:ascii="Times New Roman" w:hAnsi="Times New Roman" w:cs="Times New Roman"/>
                <w:color w:val="000000"/>
                <w:sz w:val="20"/>
                <w:szCs w:val="20"/>
              </w:rPr>
            </w:pPr>
            <w:r w:rsidRPr="007B6B63">
              <w:rPr>
                <w:rFonts w:ascii="Times New Roman" w:hAnsi="Times New Roman" w:cs="Times New Roman"/>
                <w:sz w:val="20"/>
                <w:szCs w:val="20"/>
              </w:rPr>
              <w:t>Учащиеся получают опыт ансамблевого вокального исполнения, сценической выдержки, знакомятся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вокальным репертуаром и творчеством композиторов различных эпох и стилей. Полученные знания и опыт способствуют развитию певческого потенциала каждого ребенка</w:t>
            </w:r>
          </w:p>
        </w:tc>
        <w:tc>
          <w:tcPr>
            <w:tcW w:w="2946" w:type="dxa"/>
          </w:tcPr>
          <w:p w:rsidR="00537348" w:rsidRPr="007B6B63" w:rsidRDefault="00537348" w:rsidP="005E3C3E">
            <w:pPr>
              <w:spacing w:after="0" w:line="240" w:lineRule="auto"/>
              <w:ind w:left="34"/>
              <w:jc w:val="both"/>
              <w:rPr>
                <w:rFonts w:ascii="Times New Roman" w:hAnsi="Times New Roman" w:cs="Times New Roman"/>
                <w:sz w:val="20"/>
                <w:szCs w:val="20"/>
              </w:rPr>
            </w:pPr>
            <w:r w:rsidRPr="007B6B63">
              <w:rPr>
                <w:rFonts w:ascii="Times New Roman" w:hAnsi="Times New Roman" w:cs="Times New Roman"/>
                <w:sz w:val="20"/>
                <w:szCs w:val="20"/>
              </w:rPr>
              <w:t>По окончании обучения учащиеся овладеют вокальными навыками и исполнительским певческим мастерством; научатся выступать на сцене сольно и в ансамбле; сформируют творческое отношение к певческому искусству, используя свой вокальный потенциал</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Вокальный и обрядовый фольклор</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основывается на использовании фольклорного музыкального материала, но не в</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традиционном звучании, а</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в</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обработках и стилизациях. Ребята обучатся основам вокального мастерства в народной манере, познакомятся с песенным репертуаром</w:t>
            </w:r>
          </w:p>
        </w:tc>
        <w:tc>
          <w:tcPr>
            <w:tcW w:w="2946" w:type="dxa"/>
          </w:tcPr>
          <w:p w:rsidR="00537348" w:rsidRPr="007B6B63" w:rsidRDefault="00537348" w:rsidP="005E3C3E">
            <w:pPr>
              <w:pStyle w:val="a5"/>
              <w:ind w:firstLine="0"/>
              <w:jc w:val="both"/>
              <w:rPr>
                <w:sz w:val="20"/>
              </w:rPr>
            </w:pPr>
            <w:r w:rsidRPr="007B6B63">
              <w:rPr>
                <w:sz w:val="20"/>
              </w:rPr>
              <w:t xml:space="preserve">Учащиеся научатся петь в народной манере, разовьют музыкальную память, </w:t>
            </w:r>
            <w:r w:rsidRPr="007B6B63">
              <w:rPr>
                <w:color w:val="000000" w:themeColor="text1"/>
                <w:sz w:val="20"/>
              </w:rPr>
              <w:t>музыкальный и ритмический слух, творческие способности и общий кругозор; приобщатся к народной культуре, народным праздникам, обычаям и обрядам</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Вышивка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1D1330" w:rsidRDefault="00537348" w:rsidP="005E3C3E">
            <w:pPr>
              <w:pStyle w:val="11"/>
              <w:tabs>
                <w:tab w:val="left" w:pos="567"/>
              </w:tabs>
              <w:ind w:hanging="71"/>
              <w:jc w:val="both"/>
              <w:rPr>
                <w:sz w:val="20"/>
              </w:rPr>
            </w:pPr>
            <w:r w:rsidRPr="001D1330">
              <w:rPr>
                <w:sz w:val="20"/>
              </w:rPr>
              <w:t>Программа даёт новый взгляд на занятия ручной вышивкой. В ней сочетаются как современная европейская вышивка, так и элементы народной вышивки, вводится понятие о дизайне, то есть современном оформлении изделий.</w:t>
            </w:r>
          </w:p>
        </w:tc>
        <w:tc>
          <w:tcPr>
            <w:tcW w:w="2946" w:type="dxa"/>
          </w:tcPr>
          <w:p w:rsidR="00537348" w:rsidRPr="00FC2FBB" w:rsidRDefault="00537348" w:rsidP="005E3C3E">
            <w:pPr>
              <w:pStyle w:val="11"/>
              <w:tabs>
                <w:tab w:val="left" w:pos="426"/>
              </w:tabs>
              <w:jc w:val="both"/>
              <w:rPr>
                <w:sz w:val="20"/>
              </w:rPr>
            </w:pPr>
            <w:r w:rsidRPr="00FC2FBB">
              <w:rPr>
                <w:sz w:val="20"/>
              </w:rPr>
              <w:t xml:space="preserve">По окончании обучения дети будут знать основы цветоведения; виды простых украшающих швов, глади, строчевой вышивки; технологию выполнения тканевой аппликации; уметь выполнять простые </w:t>
            </w:r>
            <w:r w:rsidRPr="00FC2FBB">
              <w:rPr>
                <w:sz w:val="20"/>
              </w:rPr>
              <w:lastRenderedPageBreak/>
              <w:t>украшающие швы, гладь, строчевую вышивку и тканевую аппликацию; изготавливать изделия, картины, открытки с применением вышивки; оформлять готовые изделия с учетом современных направлений оформительского искусства.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Графический дизайн</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Знакомство с искусством дети начинают с простых элементов рисования и постепенно осваивают сложные приемы работы. Обучающиеся учатся выполнять графические (линии, штриховки – карандаш, тушь) и живописные работы (акварель, гуашь, мелки; приемы вливания цвета, мазковая живопись). Большое внимание уделяется рисованию с натуры, по памяти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представлению. Учащиеся знакомятся с видами и жанрами живописи и графики, основами цветоведения</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По окончании обучения дети будут знать виды декоративно-прикладного искусства, его историю, особенности (Городец, Палех, Гжель, Хохлома), виды объемной и рельефной скульптуры; правила работы графическими материалами; уметь изображать в</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перспективе предметы сложной формы, геометрические фигуры и тела; изображать фигуру человека в движении, выполнять сложные работы из природного материала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Декорирование одежды и интерьера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385E9D" w:rsidRDefault="00537348" w:rsidP="005E3C3E">
            <w:pPr>
              <w:spacing w:after="0" w:line="240" w:lineRule="auto"/>
              <w:jc w:val="both"/>
              <w:rPr>
                <w:rFonts w:ascii="Times New Roman" w:hAnsi="Times New Roman" w:cs="Times New Roman"/>
                <w:sz w:val="20"/>
                <w:szCs w:val="20"/>
              </w:rPr>
            </w:pPr>
            <w:r w:rsidRPr="00385E9D">
              <w:rPr>
                <w:rFonts w:ascii="Times New Roman" w:hAnsi="Times New Roman" w:cs="Times New Roman"/>
                <w:sz w:val="20"/>
                <w:szCs w:val="20"/>
              </w:rPr>
              <w:t>Программа создана для решения актуальных задач современного образования через приобщение детей к искусству дизайна. Содержание разделов программы позволяет ознакомить учащихся с профессиональной деятельностью дизайнера, основными объектами труда - это дизайн костюма, дизайн элементов интерьера, предметный дизайн, с различными направлениями работы дизайнера, с технологией выполнения того или иного изделия.</w:t>
            </w:r>
          </w:p>
        </w:tc>
        <w:tc>
          <w:tcPr>
            <w:tcW w:w="2946" w:type="dxa"/>
          </w:tcPr>
          <w:p w:rsidR="00537348" w:rsidRPr="007B6B63" w:rsidRDefault="00537348" w:rsidP="005E3C3E">
            <w:pPr>
              <w:shd w:val="clear" w:color="auto" w:fill="FFFFFF"/>
              <w:spacing w:after="0" w:line="240" w:lineRule="auto"/>
              <w:ind w:firstLine="770"/>
              <w:jc w:val="both"/>
              <w:rPr>
                <w:rFonts w:ascii="Times New Roman" w:hAnsi="Times New Roman" w:cs="Times New Roman"/>
                <w:sz w:val="20"/>
                <w:szCs w:val="20"/>
              </w:rPr>
            </w:pPr>
            <w:r w:rsidRPr="007F44B5">
              <w:rPr>
                <w:rFonts w:ascii="Times New Roman" w:hAnsi="Times New Roman" w:cs="Times New Roman"/>
                <w:color w:val="000000"/>
                <w:spacing w:val="-5"/>
                <w:sz w:val="24"/>
                <w:szCs w:val="24"/>
              </w:rPr>
              <w:t>В результате освоения программы обучающийся будет:</w:t>
            </w:r>
            <w:r>
              <w:rPr>
                <w:rFonts w:ascii="Times New Roman" w:hAnsi="Times New Roman" w:cs="Times New Roman"/>
                <w:color w:val="000000"/>
                <w:spacing w:val="-5"/>
                <w:sz w:val="24"/>
                <w:szCs w:val="24"/>
              </w:rPr>
              <w:t xml:space="preserve"> з</w:t>
            </w:r>
            <w:r>
              <w:rPr>
                <w:rFonts w:ascii="Times New Roman" w:hAnsi="Times New Roman" w:cs="Times New Roman"/>
                <w:sz w:val="20"/>
                <w:szCs w:val="20"/>
              </w:rPr>
              <w:t xml:space="preserve">нать </w:t>
            </w:r>
            <w:r w:rsidRPr="00385E9D">
              <w:rPr>
                <w:rFonts w:ascii="Times New Roman" w:hAnsi="Times New Roman" w:cs="Times New Roman"/>
                <w:sz w:val="20"/>
                <w:szCs w:val="20"/>
              </w:rPr>
              <w:t>истори</w:t>
            </w:r>
            <w:r>
              <w:rPr>
                <w:rFonts w:ascii="Times New Roman" w:hAnsi="Times New Roman" w:cs="Times New Roman"/>
                <w:sz w:val="20"/>
                <w:szCs w:val="20"/>
              </w:rPr>
              <w:t>ю</w:t>
            </w:r>
            <w:r w:rsidRPr="00385E9D">
              <w:rPr>
                <w:rFonts w:ascii="Times New Roman" w:hAnsi="Times New Roman" w:cs="Times New Roman"/>
                <w:sz w:val="20"/>
                <w:szCs w:val="20"/>
              </w:rPr>
              <w:t xml:space="preserve"> народного искусства и некоторыми видами декоративно-прикладного творчества;</w:t>
            </w:r>
            <w:r>
              <w:rPr>
                <w:rFonts w:ascii="Times New Roman" w:hAnsi="Times New Roman" w:cs="Times New Roman"/>
                <w:sz w:val="20"/>
                <w:szCs w:val="20"/>
              </w:rPr>
              <w:t xml:space="preserve"> </w:t>
            </w:r>
            <w:r w:rsidRPr="00385E9D">
              <w:rPr>
                <w:rFonts w:ascii="Times New Roman" w:hAnsi="Times New Roman" w:cs="Times New Roman"/>
                <w:sz w:val="20"/>
                <w:szCs w:val="20"/>
              </w:rPr>
              <w:t>освоит основы техник декоративно-прикладного творчества</w:t>
            </w:r>
            <w:r>
              <w:rPr>
                <w:rFonts w:ascii="Times New Roman" w:hAnsi="Times New Roman" w:cs="Times New Roman"/>
                <w:sz w:val="20"/>
                <w:szCs w:val="20"/>
              </w:rPr>
              <w:t xml:space="preserve">, </w:t>
            </w:r>
            <w:r w:rsidRPr="00385E9D">
              <w:rPr>
                <w:rFonts w:ascii="Times New Roman" w:hAnsi="Times New Roman" w:cs="Times New Roman"/>
                <w:sz w:val="20"/>
                <w:szCs w:val="20"/>
              </w:rPr>
              <w:t xml:space="preserve"> изготавливать простейшие дизайнерские изделия </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Джаз-модерн</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9-18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включает в себя комплекс знаний, умений, навыков в направлении джаз-модерн танца. Занятия джаз-модерн танцем углубляют хореографическую подготовку учащихся, повышают его профессиональный уровень в технике и развивают способности к созданию новой хореографии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освоения образовательной программы по джаз-модерн танцу учащиеся в силу своих физических данных: освоят джаз-модерн направление; разовьют пластичность тела; повысят технический уровень исполнения; разовьют творческое мышление</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Журналистика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6D40FF" w:rsidRDefault="00537348" w:rsidP="005E3C3E">
            <w:pPr>
              <w:spacing w:after="0" w:line="240" w:lineRule="auto"/>
              <w:jc w:val="both"/>
              <w:rPr>
                <w:rFonts w:ascii="Times New Roman" w:hAnsi="Times New Roman" w:cs="Times New Roman"/>
                <w:sz w:val="20"/>
                <w:szCs w:val="20"/>
              </w:rPr>
            </w:pPr>
            <w:r w:rsidRPr="006D40FF">
              <w:rPr>
                <w:rFonts w:ascii="Times New Roman" w:eastAsia="Times New Roman" w:hAnsi="Times New Roman" w:cs="Times New Roman"/>
                <w:color w:val="000000"/>
                <w:sz w:val="20"/>
                <w:szCs w:val="20"/>
                <w:shd w:val="clear" w:color="auto" w:fill="FFFFFF"/>
              </w:rPr>
              <w:t xml:space="preserve">Программа предусматривает формирование у школьников интереса к профессиональной деятельности журналиста, самореализацию в творческой </w:t>
            </w:r>
            <w:r w:rsidRPr="006D40FF">
              <w:rPr>
                <w:rFonts w:ascii="Times New Roman" w:eastAsia="Times New Roman" w:hAnsi="Times New Roman" w:cs="Times New Roman"/>
                <w:color w:val="000000"/>
                <w:sz w:val="20"/>
                <w:szCs w:val="20"/>
                <w:shd w:val="clear" w:color="auto" w:fill="FFFFFF"/>
              </w:rPr>
              <w:lastRenderedPageBreak/>
              <w:t>деятельности, формирование активной жизненной позиции.</w:t>
            </w:r>
            <w:r w:rsidRPr="006D40FF">
              <w:rPr>
                <w:rFonts w:ascii="Times New Roman" w:hAnsi="Times New Roman" w:cs="Times New Roman"/>
                <w:color w:val="000000"/>
                <w:sz w:val="20"/>
                <w:szCs w:val="20"/>
              </w:rPr>
              <w:t xml:space="preserve"> </w:t>
            </w:r>
            <w:r w:rsidRPr="006D40FF">
              <w:rPr>
                <w:rFonts w:ascii="Times New Roman" w:eastAsia="Times New Roman" w:hAnsi="Times New Roman" w:cs="Times New Roman"/>
                <w:color w:val="000000"/>
                <w:sz w:val="20"/>
                <w:szCs w:val="20"/>
              </w:rPr>
              <w:t>Подростки получают начальные знания, умения, навыки профессии журналиста, делают первые шаги в практической деятельности, печатаясь в периодической школьной прессе, развивают воображение, грамотность речи и письма. Они учатся работать со словом, создавать разножанровые тексты, вызывающие отклик среди читательской аудитории. Также ребята осваивают первичные навыки работы с текстом на компьютере, основы дизайнерского мастерства в целом и верстки периодического издания в частности.</w:t>
            </w:r>
          </w:p>
        </w:tc>
        <w:tc>
          <w:tcPr>
            <w:tcW w:w="2946" w:type="dxa"/>
          </w:tcPr>
          <w:p w:rsidR="00537348" w:rsidRPr="006D40FF" w:rsidRDefault="00537348" w:rsidP="005E3C3E">
            <w:pPr>
              <w:tabs>
                <w:tab w:val="left" w:pos="1276"/>
              </w:tabs>
              <w:spacing w:after="0" w:line="240" w:lineRule="auto"/>
              <w:rPr>
                <w:rFonts w:ascii="Times New Roman" w:hAnsi="Times New Roman" w:cs="Times New Roman"/>
                <w:sz w:val="20"/>
                <w:szCs w:val="20"/>
              </w:rPr>
            </w:pPr>
            <w:r w:rsidRPr="006D40FF">
              <w:rPr>
                <w:rFonts w:ascii="Times New Roman" w:eastAsia="Times New Roman" w:hAnsi="Times New Roman" w:cs="Times New Roman"/>
                <w:color w:val="000000"/>
                <w:sz w:val="20"/>
                <w:szCs w:val="20"/>
              </w:rPr>
              <w:lastRenderedPageBreak/>
              <w:t>По окончании обучения обучающийся будет:</w:t>
            </w:r>
            <w:r w:rsidRPr="006D40FF">
              <w:rPr>
                <w:rFonts w:ascii="Times New Roman" w:eastAsia="Times New Roman" w:hAnsi="Times New Roman" w:cs="Times New Roman"/>
                <w:i/>
                <w:iCs/>
                <w:color w:val="000000"/>
                <w:sz w:val="20"/>
                <w:szCs w:val="20"/>
              </w:rPr>
              <w:t xml:space="preserve"> </w:t>
            </w:r>
            <w:r w:rsidRPr="006D40FF">
              <w:rPr>
                <w:rFonts w:ascii="Times New Roman" w:hAnsi="Times New Roman" w:cs="Times New Roman"/>
                <w:i/>
                <w:iCs/>
                <w:color w:val="000000"/>
                <w:sz w:val="20"/>
                <w:szCs w:val="20"/>
              </w:rPr>
              <w:t>з</w:t>
            </w:r>
            <w:r w:rsidRPr="006D40FF">
              <w:rPr>
                <w:rFonts w:ascii="Times New Roman" w:eastAsia="Times New Roman" w:hAnsi="Times New Roman" w:cs="Times New Roman"/>
                <w:i/>
                <w:color w:val="000000"/>
                <w:sz w:val="20"/>
                <w:szCs w:val="20"/>
              </w:rPr>
              <w:t>нать</w:t>
            </w:r>
            <w:r w:rsidRPr="006D40FF">
              <w:rPr>
                <w:rFonts w:ascii="Times New Roman" w:hAnsi="Times New Roman" w:cs="Times New Roman"/>
                <w:i/>
                <w:color w:val="000000"/>
                <w:sz w:val="20"/>
                <w:szCs w:val="20"/>
              </w:rPr>
              <w:t xml:space="preserve"> </w:t>
            </w:r>
            <w:r w:rsidRPr="006D40FF">
              <w:rPr>
                <w:rFonts w:ascii="Times New Roman" w:eastAsia="Times New Roman" w:hAnsi="Times New Roman" w:cs="Times New Roman"/>
                <w:color w:val="000000"/>
                <w:sz w:val="20"/>
                <w:szCs w:val="20"/>
              </w:rPr>
              <w:t>основы истории и теории журналистики, жанры журналистики;</w:t>
            </w:r>
            <w:r w:rsidRPr="006D40FF">
              <w:rPr>
                <w:rFonts w:ascii="Times New Roman" w:hAnsi="Times New Roman" w:cs="Times New Roman"/>
                <w:color w:val="000000"/>
                <w:sz w:val="20"/>
                <w:szCs w:val="20"/>
              </w:rPr>
              <w:t xml:space="preserve"> </w:t>
            </w:r>
            <w:r w:rsidRPr="006D40FF">
              <w:rPr>
                <w:rFonts w:ascii="Times New Roman" w:eastAsia="Times New Roman" w:hAnsi="Times New Roman" w:cs="Times New Roman"/>
                <w:color w:val="000000"/>
                <w:sz w:val="20"/>
                <w:szCs w:val="20"/>
              </w:rPr>
              <w:t xml:space="preserve">научится </w:t>
            </w:r>
            <w:r w:rsidRPr="006D40FF">
              <w:rPr>
                <w:rFonts w:ascii="Times New Roman" w:eastAsia="Times New Roman" w:hAnsi="Times New Roman" w:cs="Times New Roman"/>
                <w:color w:val="000000"/>
                <w:sz w:val="20"/>
                <w:szCs w:val="20"/>
              </w:rPr>
              <w:lastRenderedPageBreak/>
              <w:t xml:space="preserve">готовить заметки, репортажи, зарисовки, брать интервью, писать эссе, </w:t>
            </w:r>
            <w:r w:rsidRPr="006D40FF">
              <w:rPr>
                <w:rFonts w:ascii="Times New Roman" w:eastAsia="Times New Roman" w:hAnsi="Times New Roman" w:cs="Times New Roman"/>
                <w:i/>
                <w:color w:val="000000"/>
                <w:sz w:val="20"/>
                <w:szCs w:val="20"/>
              </w:rPr>
              <w:t>уметь:</w:t>
            </w:r>
            <w:r w:rsidRPr="006D40FF">
              <w:rPr>
                <w:rFonts w:ascii="Times New Roman" w:hAnsi="Times New Roman" w:cs="Times New Roman"/>
                <w:i/>
                <w:color w:val="000000"/>
                <w:sz w:val="20"/>
                <w:szCs w:val="20"/>
              </w:rPr>
              <w:t xml:space="preserve"> </w:t>
            </w:r>
            <w:r w:rsidRPr="006D40FF">
              <w:rPr>
                <w:rFonts w:ascii="Times New Roman" w:eastAsia="Times New Roman" w:hAnsi="Times New Roman" w:cs="Times New Roman"/>
                <w:color w:val="000000"/>
                <w:sz w:val="20"/>
                <w:szCs w:val="20"/>
              </w:rPr>
              <w:t>работать в редакционном коллективе - постигнет принципы планирования номера, распределения заданий;</w:t>
            </w:r>
            <w:r w:rsidRPr="006D40FF">
              <w:rPr>
                <w:rFonts w:ascii="Times New Roman" w:hAnsi="Times New Roman" w:cs="Times New Roman"/>
                <w:color w:val="000000"/>
                <w:sz w:val="20"/>
                <w:szCs w:val="20"/>
              </w:rPr>
              <w:t xml:space="preserve"> </w:t>
            </w:r>
            <w:r w:rsidRPr="006D40FF">
              <w:rPr>
                <w:rFonts w:ascii="Times New Roman" w:eastAsia="Times New Roman" w:hAnsi="Times New Roman" w:cs="Times New Roman"/>
                <w:color w:val="000000"/>
                <w:sz w:val="20"/>
                <w:szCs w:val="20"/>
              </w:rPr>
              <w:t>создавать фоторепортажи, делать текстовое и визуальное наполнение номеров газеты;</w:t>
            </w:r>
            <w:r w:rsidRPr="006D40FF">
              <w:rPr>
                <w:rFonts w:ascii="Times New Roman" w:hAnsi="Times New Roman" w:cs="Times New Roman"/>
                <w:color w:val="000000"/>
                <w:sz w:val="20"/>
                <w:szCs w:val="20"/>
              </w:rPr>
              <w:t xml:space="preserve"> </w:t>
            </w:r>
            <w:r w:rsidRPr="006D40FF">
              <w:rPr>
                <w:rFonts w:ascii="Times New Roman" w:eastAsia="Times New Roman" w:hAnsi="Times New Roman" w:cs="Times New Roman"/>
                <w:color w:val="000000"/>
                <w:sz w:val="20"/>
                <w:szCs w:val="20"/>
              </w:rPr>
              <w:t xml:space="preserve">самостоятельно готовить журналистские материалы с учетом целевой аудитории, актуальности, сроков публикации; самостоятельно подготовить выпуск </w:t>
            </w:r>
            <w:r w:rsidRPr="006D40FF">
              <w:rPr>
                <w:rFonts w:ascii="Times New Roman" w:hAnsi="Times New Roman" w:cs="Times New Roman"/>
                <w:color w:val="000000"/>
                <w:sz w:val="20"/>
                <w:szCs w:val="20"/>
              </w:rPr>
              <w:t>газеты с нуля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Изобразительное искусство</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Образовательная программа знакомит детей с такими направлениями искусства, как изобразительное искусство, оригами, аппликация, бисероплетение, дымковская игрушка, витраж, роспись по стеклу и другими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К концу обучения учащиеся будут: знать основные приемы выполнения изделий из бумаги, несложных изделий из соленого теста, основы цветоведения; выполнять простые поделки из бумаги, изделия из соленого теста, изделия в технике папье-маше, подбирать цвета для изделий, выполнять простые изделия из бисера, лепить и расписывать «Дымковскую игрушку», матрешку, выполнять изделия в технике «роспись по стеклу», сувениры</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Изостудия "Белая ворона"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включает в себя изучение разделов: рисунок, живопись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композиция. Учащиеся знакомятся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основами композиции, с различными техниками графического изображения; получают навыки рисования с натуры и по памяти. Программа способствует развитию творческой фантазии, воспитанию художественного вкуса</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По окончании обучения учащиеся будут знать цветовые и тональные средства выражения; уметь располагать человеческую фигуру в пространстве, комплексно подходить к решению декоративных композиций; создавать разные композиции в рамках одной темы и серии работ, объединенных темой, форматом, техникой</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Изостудия "Красочный мир"</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знакомятся с элементами композиции, с основными цветами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их оттенками, приемами работы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 xml:space="preserve">разными материалами (пластилин, глина, соленое тесто). Учатся рисовать с натуры. Занятия развивают самостоятельность и творческие </w:t>
            </w:r>
            <w:r w:rsidRPr="007B6B63">
              <w:rPr>
                <w:rFonts w:ascii="Times New Roman" w:hAnsi="Times New Roman" w:cs="Times New Roman"/>
                <w:sz w:val="20"/>
                <w:szCs w:val="20"/>
              </w:rPr>
              <w:lastRenderedPageBreak/>
              <w:t>способности учащихся</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 xml:space="preserve">По окончании курса дети будут знать основы цветоведения, виды орнамента, приемы работы с пластилином; иметь понятия о разнообразных художественных материалах; уметь смешивать краски на палитре, работать кистью, пером, мелком; выполнять </w:t>
            </w:r>
            <w:r w:rsidRPr="007B6B63">
              <w:rPr>
                <w:rFonts w:ascii="Times New Roman" w:hAnsi="Times New Roman" w:cs="Times New Roman"/>
                <w:sz w:val="20"/>
                <w:szCs w:val="20"/>
              </w:rPr>
              <w:lastRenderedPageBreak/>
              <w:t>простые узоры, несложные поделки из пластилина; создавать эмоционально окрашенные изображения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Изостудия "Магия красок"</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знакомятся с элементами композиции, с основными цветами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их оттенками, приемами работы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разными материалами. Учатся рисовать с натуры. Занятия развивают самостоятельность и творческие способности учащихся</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По окончании курса дети будут знать основы цветоведения, виды орнамента, приемы работы с пластилином; иметь понятия о разнообразных художественных материалах; уметь смешивать краски на палитре, работать кистью, пером, мелком; выполнять простые узоры, несложные поделки из пластилина; создавать эмоционально окрашенные изображения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Изостудия "Чебурашка"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6-10</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1</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дает ребенку представление и возможность попробовать себя в основных видах изобразительного искусства, является подготовительной ступенькой для прохождения программы студии изобразительного искусства</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будут: знать приемы складывания и соединения бумаги, теплые и холодные цвета, приемы работы с пластилином; уметь работать кистью, пером, мелком; изображать реальные предметы и воплощать в рисунке свои фантазии; выполнять узоры в круге, полоске, треугольнике; создавать из пластилина предметы несложной формы</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Клуб авторской песни</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10-18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475686" w:rsidRDefault="00537348" w:rsidP="005E3C3E">
            <w:pPr>
              <w:spacing w:after="0" w:line="240" w:lineRule="auto"/>
              <w:jc w:val="both"/>
              <w:rPr>
                <w:rFonts w:ascii="Times New Roman" w:hAnsi="Times New Roman" w:cs="Times New Roman"/>
                <w:sz w:val="20"/>
                <w:szCs w:val="20"/>
              </w:rPr>
            </w:pPr>
            <w:r w:rsidRPr="00475686">
              <w:rPr>
                <w:rFonts w:ascii="Times New Roman" w:eastAsia="Times New Roman" w:hAnsi="Times New Roman" w:cs="Times New Roman"/>
                <w:sz w:val="20"/>
                <w:szCs w:val="20"/>
              </w:rPr>
              <w:t>Основу данной программы составляет «исполнительское мастерство» в жанре авторской песни, предполагающее создание творческой лаборатории (сочинение песен).</w:t>
            </w:r>
            <w:r w:rsidRPr="00475686">
              <w:rPr>
                <w:rFonts w:ascii="Times New Roman" w:hAnsi="Times New Roman" w:cs="Times New Roman"/>
                <w:sz w:val="20"/>
                <w:szCs w:val="20"/>
              </w:rPr>
              <w:t xml:space="preserve"> Особенность данной программы заключается в комплексном подходе к получению музыкальных, литературных и актерских знаний с одновременной возможностью попробовать себя в роли исполнителя и автора собственных сочинений.</w:t>
            </w:r>
          </w:p>
        </w:tc>
        <w:tc>
          <w:tcPr>
            <w:tcW w:w="2946" w:type="dxa"/>
          </w:tcPr>
          <w:p w:rsidR="00537348" w:rsidRPr="00475686" w:rsidRDefault="00537348" w:rsidP="005E3C3E">
            <w:pPr>
              <w:widowControl w:val="0"/>
              <w:tabs>
                <w:tab w:val="left" w:pos="851"/>
              </w:tabs>
              <w:suppressAutoHyphens/>
              <w:spacing w:after="0" w:line="240" w:lineRule="auto"/>
              <w:ind w:left="66"/>
              <w:jc w:val="both"/>
              <w:rPr>
                <w:rFonts w:ascii="Times New Roman" w:hAnsi="Times New Roman" w:cs="Times New Roman"/>
                <w:sz w:val="20"/>
                <w:szCs w:val="20"/>
              </w:rPr>
            </w:pPr>
            <w:r w:rsidRPr="00475686">
              <w:rPr>
                <w:rFonts w:ascii="Times New Roman" w:hAnsi="Times New Roman" w:cs="Times New Roman"/>
                <w:sz w:val="20"/>
              </w:rPr>
              <w:t xml:space="preserve">По окончании обучения учащийся </w:t>
            </w:r>
            <w:r w:rsidRPr="00475686">
              <w:rPr>
                <w:rFonts w:ascii="Times New Roman" w:eastAsia="Times New Roman" w:hAnsi="Times New Roman" w:cs="Times New Roman"/>
                <w:sz w:val="20"/>
                <w:szCs w:val="20"/>
              </w:rPr>
              <w:t>познакомит</w:t>
            </w:r>
            <w:r w:rsidRPr="00475686">
              <w:rPr>
                <w:rFonts w:ascii="Times New Roman" w:hAnsi="Times New Roman" w:cs="Times New Roman"/>
                <w:sz w:val="20"/>
                <w:szCs w:val="20"/>
              </w:rPr>
              <w:t>ся</w:t>
            </w:r>
            <w:r w:rsidRPr="00475686">
              <w:rPr>
                <w:rFonts w:ascii="Times New Roman" w:eastAsia="Times New Roman" w:hAnsi="Times New Roman" w:cs="Times New Roman"/>
                <w:sz w:val="20"/>
                <w:szCs w:val="20"/>
              </w:rPr>
              <w:t xml:space="preserve"> с основными направлениями жанра авторской песни и  творчеством его ярких представителей;</w:t>
            </w:r>
            <w:r w:rsidRPr="00475686">
              <w:rPr>
                <w:rFonts w:ascii="Times New Roman" w:hAnsi="Times New Roman" w:cs="Times New Roman"/>
                <w:sz w:val="20"/>
                <w:szCs w:val="20"/>
              </w:rPr>
              <w:t xml:space="preserve"> </w:t>
            </w:r>
            <w:r w:rsidRPr="00475686">
              <w:rPr>
                <w:rFonts w:ascii="Times New Roman" w:eastAsia="Times New Roman" w:hAnsi="Times New Roman" w:cs="Times New Roman"/>
                <w:sz w:val="20"/>
                <w:szCs w:val="20"/>
              </w:rPr>
              <w:t xml:space="preserve"> </w:t>
            </w:r>
            <w:r w:rsidRPr="00475686">
              <w:rPr>
                <w:rFonts w:ascii="Times New Roman" w:hAnsi="Times New Roman" w:cs="Times New Roman"/>
                <w:sz w:val="20"/>
              </w:rPr>
              <w:t>будет</w:t>
            </w:r>
            <w:r w:rsidRPr="00475686">
              <w:rPr>
                <w:rFonts w:ascii="Times New Roman" w:hAnsi="Times New Roman" w:cs="Times New Roman"/>
                <w:sz w:val="20"/>
                <w:szCs w:val="20"/>
              </w:rPr>
              <w:t xml:space="preserve"> знать </w:t>
            </w:r>
            <w:r w:rsidRPr="00475686">
              <w:rPr>
                <w:rFonts w:ascii="Times New Roman" w:eastAsia="Times New Roman" w:hAnsi="Times New Roman" w:cs="Times New Roman"/>
                <w:sz w:val="20"/>
                <w:szCs w:val="20"/>
              </w:rPr>
              <w:t>основ</w:t>
            </w:r>
            <w:r>
              <w:rPr>
                <w:rFonts w:ascii="Times New Roman" w:hAnsi="Times New Roman" w:cs="Times New Roman"/>
                <w:sz w:val="20"/>
                <w:szCs w:val="20"/>
              </w:rPr>
              <w:t>ы</w:t>
            </w:r>
            <w:r w:rsidRPr="00475686">
              <w:rPr>
                <w:rFonts w:ascii="Times New Roman" w:eastAsia="Times New Roman" w:hAnsi="Times New Roman" w:cs="Times New Roman"/>
                <w:sz w:val="20"/>
                <w:szCs w:val="20"/>
              </w:rPr>
              <w:t xml:space="preserve"> стихосложения;</w:t>
            </w:r>
            <w:r>
              <w:rPr>
                <w:rFonts w:ascii="Times New Roman" w:hAnsi="Times New Roman" w:cs="Times New Roman"/>
                <w:sz w:val="20"/>
                <w:szCs w:val="20"/>
              </w:rPr>
              <w:t xml:space="preserve"> </w:t>
            </w:r>
            <w:r w:rsidRPr="00475686">
              <w:rPr>
                <w:rFonts w:ascii="Times New Roman" w:eastAsia="Times New Roman" w:hAnsi="Times New Roman" w:cs="Times New Roman"/>
                <w:sz w:val="20"/>
                <w:szCs w:val="20"/>
              </w:rPr>
              <w:t>освоит основы гитарного аккомпанемента;</w:t>
            </w:r>
            <w:r>
              <w:rPr>
                <w:rFonts w:ascii="Times New Roman" w:hAnsi="Times New Roman" w:cs="Times New Roman"/>
                <w:sz w:val="20"/>
                <w:szCs w:val="20"/>
              </w:rPr>
              <w:t xml:space="preserve"> по</w:t>
            </w:r>
            <w:r w:rsidRPr="00475686">
              <w:rPr>
                <w:rFonts w:ascii="Times New Roman" w:eastAsia="Times New Roman" w:hAnsi="Times New Roman" w:cs="Times New Roman"/>
                <w:sz w:val="20"/>
                <w:szCs w:val="20"/>
              </w:rPr>
              <w:t>знакомит</w:t>
            </w:r>
            <w:r>
              <w:rPr>
                <w:rFonts w:ascii="Times New Roman" w:hAnsi="Times New Roman" w:cs="Times New Roman"/>
                <w:sz w:val="20"/>
                <w:szCs w:val="20"/>
              </w:rPr>
              <w:t>ся</w:t>
            </w:r>
            <w:r w:rsidRPr="00475686">
              <w:rPr>
                <w:rFonts w:ascii="Times New Roman" w:eastAsia="Times New Roman" w:hAnsi="Times New Roman" w:cs="Times New Roman"/>
                <w:sz w:val="20"/>
                <w:szCs w:val="20"/>
              </w:rPr>
              <w:t xml:space="preserve"> с  приёмами создания сценического образа в  песне</w:t>
            </w:r>
            <w:r>
              <w:rPr>
                <w:rFonts w:ascii="Times New Roman" w:hAnsi="Times New Roman" w:cs="Times New Roman"/>
                <w:sz w:val="20"/>
                <w:szCs w:val="20"/>
              </w:rPr>
              <w:t>.</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Комплексная программа "Китежград"</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67273D" w:rsidRDefault="00537348" w:rsidP="005E3C3E">
            <w:pPr>
              <w:spacing w:after="0" w:line="240" w:lineRule="auto"/>
              <w:jc w:val="both"/>
              <w:rPr>
                <w:rFonts w:ascii="Times New Roman" w:hAnsi="Times New Roman" w:cs="Times New Roman"/>
                <w:sz w:val="20"/>
                <w:szCs w:val="20"/>
              </w:rPr>
            </w:pPr>
            <w:r w:rsidRPr="0067273D">
              <w:rPr>
                <w:rFonts w:ascii="Times New Roman" w:hAnsi="Times New Roman" w:cs="Times New Roman"/>
                <w:color w:val="000000"/>
                <w:sz w:val="20"/>
                <w:szCs w:val="20"/>
              </w:rPr>
              <w:t xml:space="preserve">Комплексная программа «Китежград» </w:t>
            </w:r>
            <w:r w:rsidRPr="0067273D">
              <w:rPr>
                <w:rFonts w:ascii="Times New Roman" w:hAnsi="Times New Roman" w:cs="Times New Roman"/>
                <w:sz w:val="20"/>
                <w:szCs w:val="20"/>
              </w:rPr>
              <w:t xml:space="preserve">нацелена на развитие способности ребенка ориентироваться </w:t>
            </w:r>
            <w:r w:rsidRPr="0067273D">
              <w:rPr>
                <w:rFonts w:ascii="Times New Roman" w:hAnsi="Times New Roman" w:cs="Times New Roman"/>
                <w:color w:val="000000" w:themeColor="text1"/>
                <w:sz w:val="20"/>
                <w:szCs w:val="20"/>
              </w:rPr>
              <w:t>в различных областях культуры на уровне интерпретации отдельных явлений культуры и самоидентификации в современном социокультурном пространстве.</w:t>
            </w:r>
            <w:r w:rsidRPr="0067273D">
              <w:rPr>
                <w:rFonts w:ascii="Times New Roman" w:hAnsi="Times New Roman" w:cs="Times New Roman"/>
                <w:color w:val="000000"/>
                <w:sz w:val="20"/>
                <w:szCs w:val="20"/>
              </w:rPr>
              <w:t xml:space="preserve"> </w:t>
            </w:r>
            <w:r w:rsidRPr="0067273D">
              <w:rPr>
                <w:rFonts w:ascii="Times New Roman" w:hAnsi="Times New Roman" w:cs="Times New Roman"/>
                <w:sz w:val="20"/>
                <w:szCs w:val="20"/>
              </w:rPr>
              <w:t xml:space="preserve">В программе объединены содержательные компоненты программ «Изобразительное искусство», «Декоративно-прикладное искусство», «Художественный </w:t>
            </w:r>
            <w:r w:rsidRPr="0067273D">
              <w:rPr>
                <w:rFonts w:ascii="Times New Roman" w:hAnsi="Times New Roman" w:cs="Times New Roman"/>
                <w:sz w:val="20"/>
                <w:szCs w:val="20"/>
              </w:rPr>
              <w:lastRenderedPageBreak/>
              <w:t>текстиль», «Мифологический театр», «Традиционный танец», «Вокальный обрядовый фольклор». Все изучаемые в комплексе программы направлены на приобщение детей к истокам русской народной и мировой художественной культуры, основаны на календарных праздниках русской традиционной культуры и этнокультурных традиций народов мира.</w:t>
            </w:r>
          </w:p>
        </w:tc>
        <w:tc>
          <w:tcPr>
            <w:tcW w:w="2946" w:type="dxa"/>
          </w:tcPr>
          <w:p w:rsidR="00537348" w:rsidRPr="0067273D" w:rsidRDefault="00537348" w:rsidP="005E3C3E">
            <w:pPr>
              <w:spacing w:after="0" w:line="240" w:lineRule="auto"/>
              <w:jc w:val="both"/>
              <w:rPr>
                <w:rFonts w:ascii="Times New Roman" w:hAnsi="Times New Roman" w:cs="Times New Roman"/>
                <w:sz w:val="20"/>
                <w:szCs w:val="20"/>
              </w:rPr>
            </w:pPr>
            <w:r w:rsidRPr="0067273D">
              <w:rPr>
                <w:rFonts w:ascii="Times New Roman" w:hAnsi="Times New Roman" w:cs="Times New Roman"/>
                <w:sz w:val="20"/>
                <w:szCs w:val="20"/>
              </w:rPr>
              <w:lastRenderedPageBreak/>
              <w:t xml:space="preserve">Освоение комплексной программы «Китежград» позволяет детям включиться в современный интерактивный процесс проектного креативного мышления и реализации. Гармоничное развитие личности на основе понимания общечеловеческих  ценностей, возникших в культурах конкретных народов, позволяет юным гражданам с уважением относиться к прошлому своего народа и разбираться в национальных </w:t>
            </w:r>
            <w:r w:rsidRPr="0067273D">
              <w:rPr>
                <w:rFonts w:ascii="Times New Roman" w:hAnsi="Times New Roman" w:cs="Times New Roman"/>
                <w:sz w:val="20"/>
                <w:szCs w:val="20"/>
              </w:rPr>
              <w:lastRenderedPageBreak/>
              <w:t>проблемах других этносов. Одним из важнейших результатов является самореализация глубоко и многогранно развитых подростков в проведении мастерских и показе фольклорной программы, а также мифологических сюжетов через использование их экспедиционного опыта, проведение мастер-классов на основе навыков и умений в области художественного творчества.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Комплексная программа «Детский цирк»</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На занятиях учащиеся овладевают навыками исполнения акробатических элементов и их соединений, знакомятся с цирковыми жанрами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работой в них. Дети учатся владеть своим телом, укрепляют здоровье, раскрывают и развивают творческие способности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смогут создавать самостоятельный концертный номер, владеть цирковыми жанрами: жонглированием, акробатикой, эквилибром; сформируют сценическую культуру в результате активной концертной деятельности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Компьютерная графика и анимация</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Образовательная программа включает в себя изучение известного профессионального пакета графических программ Core</w:t>
            </w:r>
            <w:r w:rsidRPr="007B6B63">
              <w:rPr>
                <w:rFonts w:ascii="Times New Roman" w:hAnsi="Times New Roman" w:cs="Times New Roman"/>
                <w:sz w:val="20"/>
                <w:szCs w:val="20"/>
                <w:lang w:val="en-US"/>
              </w:rPr>
              <w:t>l</w:t>
            </w:r>
            <w:r w:rsidRPr="007B6B63">
              <w:rPr>
                <w:rFonts w:ascii="Times New Roman" w:hAnsi="Times New Roman" w:cs="Times New Roman"/>
                <w:sz w:val="20"/>
                <w:szCs w:val="20"/>
              </w:rPr>
              <w:t>DRAW, трехмерное моделирование в системе 3DSMax, создание мультимедийных интернет-проектов в программе Adobe Flash MX. В состав программы входят два модуля: «Для детей с ОВЗ» и «Инженерное компьютерное проектирование».</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период обучения ребята участвуют в различного уровня конкурсах компьютерной графики и социальной рекламы</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 смогут: познакомиться с основными понятиями компьютерных технологий; освоить основные возможности программы графических пакетов программ; научиться основным приемам работы в графических редакторах разных типов и видов; повысить уровень информационной культуры в использовании программ и компьютера для выполнения заданий разного вида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Компьютерное моделирование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8-12</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включает в себя два вида деятельности: рисование на бумаге художественно-графическими средствами; изучение и знакомство с основами известных профессиональных пакетов графических программ.</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Направлена на развитие личности ребенка, способного к творческому самовыражению средствами изобразительного искусства и компьютерной графики.</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период обучения ребята</w:t>
            </w:r>
            <w:r w:rsidRPr="007B6B63">
              <w:rPr>
                <w:rFonts w:ascii="Times New Roman" w:hAnsi="Times New Roman" w:cs="Times New Roman"/>
                <w:sz w:val="20"/>
                <w:szCs w:val="20"/>
              </w:rPr>
              <w:br/>
              <w:t>участвуют в конкурсах</w:t>
            </w:r>
            <w:r w:rsidRPr="007B6B63">
              <w:rPr>
                <w:rFonts w:ascii="Times New Roman" w:hAnsi="Times New Roman" w:cs="Times New Roman"/>
                <w:sz w:val="20"/>
                <w:szCs w:val="20"/>
              </w:rPr>
              <w:br/>
            </w:r>
            <w:r w:rsidRPr="007B6B63">
              <w:rPr>
                <w:rFonts w:ascii="Times New Roman" w:hAnsi="Times New Roman" w:cs="Times New Roman"/>
                <w:sz w:val="20"/>
                <w:szCs w:val="20"/>
              </w:rPr>
              <w:lastRenderedPageBreak/>
              <w:t>компьютерной графики и социальной рекламы</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В результате реализации данной программы учащиеся смогут: приобрести навыки создания и обработки рисунков в графических редакторах; освоить инструменты и операции компьютерных программ Paint, ArtRage, Paint.net, Adobe Photoshop; использовать знания, умения и навыки для выполнения учебных и творческих заданий</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Культурное наследие Санкт-Петербурга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процессе обучения изучаются история и культура Санкт-Петербурга с петровской эпохи до наших дней и основы экскурсоведения. Учащиеся знакомятся с профессией экскурсовода, методикой подготовки и проведения экскурсий по городу, занимаются голосо-речевым тренингом и культурой речи, участвуют в экскурсоведческих практикумах.</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Обучающиеся имеют возможность разрабатывать авторские экскурсии, участвовать в краеведческих олимпиадах, в конкурсах юных экскурсоводов</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Учащиеся будут знать основные события, произошедшие в нашем городе с </w:t>
            </w:r>
            <w:r w:rsidRPr="007B6B63">
              <w:rPr>
                <w:rFonts w:ascii="Times New Roman" w:hAnsi="Times New Roman" w:cs="Times New Roman"/>
                <w:sz w:val="20"/>
                <w:szCs w:val="20"/>
                <w:lang w:val="en-US"/>
              </w:rPr>
              <w:t>XVIII</w:t>
            </w:r>
            <w:r w:rsidRPr="007B6B63">
              <w:rPr>
                <w:rFonts w:ascii="Times New Roman" w:hAnsi="Times New Roman" w:cs="Times New Roman"/>
                <w:sz w:val="20"/>
                <w:szCs w:val="20"/>
              </w:rPr>
              <w:t xml:space="preserve"> по </w:t>
            </w:r>
            <w:r w:rsidRPr="007B6B63">
              <w:rPr>
                <w:rFonts w:ascii="Times New Roman" w:hAnsi="Times New Roman" w:cs="Times New Roman"/>
                <w:sz w:val="20"/>
                <w:szCs w:val="20"/>
                <w:lang w:val="en-US"/>
              </w:rPr>
              <w:t>XXI</w:t>
            </w:r>
            <w:r w:rsidRPr="007B6B63">
              <w:rPr>
                <w:rFonts w:ascii="Times New Roman" w:hAnsi="Times New Roman" w:cs="Times New Roman"/>
                <w:sz w:val="20"/>
                <w:szCs w:val="20"/>
              </w:rPr>
              <w:t xml:space="preserve"> в., различать  архитектурные стили, ориентироваться в городе, уметь находить нужные объекты, уметь работать с источниками, разбираться в видах и типах экскурсии, знать правила оформления и проведения экскурсии. Результатом воспитания и развития станет воспитание любви к родному городу, формирование коммуникативной культуры обучающихся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Лепка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883EF6" w:rsidRDefault="00537348" w:rsidP="005E3C3E">
            <w:pPr>
              <w:spacing w:after="0" w:line="240" w:lineRule="auto"/>
              <w:jc w:val="both"/>
              <w:rPr>
                <w:rFonts w:ascii="Times New Roman" w:hAnsi="Times New Roman" w:cs="Times New Roman"/>
                <w:sz w:val="20"/>
                <w:szCs w:val="20"/>
              </w:rPr>
            </w:pPr>
            <w:r w:rsidRPr="00883EF6">
              <w:rPr>
                <w:rFonts w:ascii="Times New Roman" w:hAnsi="Times New Roman" w:cs="Times New Roman"/>
                <w:sz w:val="20"/>
                <w:szCs w:val="20"/>
              </w:rPr>
              <w:t>Благодаря современным, пластическим материалам и использования холодных технологии обработки материала раскрываются широкие возможности для обучении лепки, как в условиях школы, так и в студии (таким материалом может быть - пластический материал- керамопласт, который не требует обжига, пластилин, папер-клей, моделин и материалы необходимые для работы в технике папье-маше - бумага, клей, пластилин).</w:t>
            </w:r>
          </w:p>
        </w:tc>
        <w:tc>
          <w:tcPr>
            <w:tcW w:w="2946" w:type="dxa"/>
          </w:tcPr>
          <w:p w:rsidR="00537348" w:rsidRPr="00883EF6" w:rsidRDefault="00537348" w:rsidP="005E3C3E">
            <w:pPr>
              <w:shd w:val="clear" w:color="auto" w:fill="FFFFFF"/>
              <w:spacing w:after="0" w:line="240" w:lineRule="auto"/>
              <w:jc w:val="both"/>
              <w:rPr>
                <w:rFonts w:ascii="Times New Roman" w:hAnsi="Times New Roman" w:cs="Times New Roman"/>
                <w:spacing w:val="-5"/>
                <w:sz w:val="20"/>
                <w:szCs w:val="20"/>
              </w:rPr>
            </w:pPr>
            <w:r w:rsidRPr="00883EF6">
              <w:rPr>
                <w:rFonts w:ascii="Times New Roman" w:hAnsi="Times New Roman" w:cs="Times New Roman"/>
                <w:spacing w:val="-5"/>
                <w:sz w:val="20"/>
                <w:szCs w:val="20"/>
              </w:rPr>
              <w:t>К концу обучения программы обучающийся будет:</w:t>
            </w:r>
            <w:r>
              <w:rPr>
                <w:rFonts w:ascii="Times New Roman" w:hAnsi="Times New Roman" w:cs="Times New Roman"/>
                <w:spacing w:val="-5"/>
                <w:sz w:val="20"/>
                <w:szCs w:val="20"/>
              </w:rPr>
              <w:t xml:space="preserve"> </w:t>
            </w:r>
            <w:r w:rsidRPr="00883EF6">
              <w:rPr>
                <w:rFonts w:ascii="Times New Roman" w:hAnsi="Times New Roman" w:cs="Times New Roman"/>
                <w:spacing w:val="-5"/>
                <w:sz w:val="20"/>
                <w:szCs w:val="20"/>
              </w:rPr>
              <w:t>самостоятельно создавать скульптурные композиции из пластического материала</w:t>
            </w:r>
            <w:r>
              <w:rPr>
                <w:rFonts w:ascii="Times New Roman" w:hAnsi="Times New Roman" w:cs="Times New Roman"/>
                <w:spacing w:val="-5"/>
                <w:sz w:val="20"/>
                <w:szCs w:val="20"/>
              </w:rPr>
              <w:t xml:space="preserve">, </w:t>
            </w:r>
            <w:r w:rsidRPr="00883EF6">
              <w:rPr>
                <w:rFonts w:ascii="Times New Roman" w:hAnsi="Times New Roman" w:cs="Times New Roman"/>
                <w:spacing w:val="-5"/>
                <w:sz w:val="20"/>
                <w:szCs w:val="20"/>
              </w:rPr>
              <w:t xml:space="preserve">декорировать изделие. </w:t>
            </w:r>
          </w:p>
          <w:p w:rsidR="00537348" w:rsidRPr="00883EF6" w:rsidRDefault="00537348" w:rsidP="005E3C3E">
            <w:pPr>
              <w:shd w:val="clear" w:color="auto" w:fill="FFFFFF"/>
              <w:spacing w:after="0" w:line="240" w:lineRule="auto"/>
              <w:jc w:val="both"/>
              <w:rPr>
                <w:rFonts w:ascii="Times New Roman" w:hAnsi="Times New Roman" w:cs="Times New Roman"/>
                <w:sz w:val="20"/>
                <w:szCs w:val="20"/>
              </w:rPr>
            </w:pPr>
            <w:r w:rsidRPr="00883EF6">
              <w:rPr>
                <w:rFonts w:ascii="Times New Roman" w:hAnsi="Times New Roman" w:cs="Times New Roman"/>
                <w:spacing w:val="-5"/>
                <w:sz w:val="20"/>
                <w:szCs w:val="20"/>
              </w:rPr>
              <w:t>-Уметь самостоятельно принять композиционное решение изделия,</w:t>
            </w:r>
            <w:r>
              <w:rPr>
                <w:rFonts w:ascii="Times New Roman" w:hAnsi="Times New Roman" w:cs="Times New Roman"/>
                <w:spacing w:val="-5"/>
                <w:sz w:val="20"/>
                <w:szCs w:val="20"/>
              </w:rPr>
              <w:t xml:space="preserve"> </w:t>
            </w:r>
            <w:r w:rsidRPr="00883EF6">
              <w:rPr>
                <w:rFonts w:ascii="Times New Roman" w:hAnsi="Times New Roman" w:cs="Times New Roman"/>
                <w:spacing w:val="-5"/>
                <w:sz w:val="20"/>
                <w:szCs w:val="20"/>
              </w:rPr>
              <w:t>использовать технологию</w:t>
            </w:r>
            <w:r w:rsidRPr="00883EF6">
              <w:rPr>
                <w:rFonts w:ascii="Times New Roman" w:hAnsi="Times New Roman" w:cs="Times New Roman"/>
                <w:color w:val="000000"/>
                <w:spacing w:val="-5"/>
                <w:sz w:val="20"/>
                <w:szCs w:val="20"/>
              </w:rPr>
              <w:t xml:space="preserve"> изготовления изделия из разных, пластических материалов. </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Лепка и керамика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EF3FE6" w:rsidRDefault="00537348" w:rsidP="005E3C3E">
            <w:pPr>
              <w:spacing w:after="0" w:line="240" w:lineRule="auto"/>
              <w:jc w:val="both"/>
              <w:rPr>
                <w:rFonts w:ascii="Times New Roman" w:hAnsi="Times New Roman" w:cs="Times New Roman"/>
                <w:sz w:val="20"/>
                <w:szCs w:val="20"/>
              </w:rPr>
            </w:pPr>
            <w:r w:rsidRPr="00EF3FE6">
              <w:rPr>
                <w:rFonts w:ascii="Times New Roman" w:hAnsi="Times New Roman" w:cs="Times New Roman"/>
                <w:sz w:val="20"/>
                <w:szCs w:val="20"/>
              </w:rPr>
              <w:t>Программа лепка и керамика разнообразна по техникам и темам. Дети учатся работать в разных направлениях керамики. Изучают и работают в различных стилях,  декоративно-прикладном искусстве, скульптуре, мелкой пластике, осваивают гончарное ремесло.</w:t>
            </w:r>
          </w:p>
        </w:tc>
        <w:tc>
          <w:tcPr>
            <w:tcW w:w="2946" w:type="dxa"/>
          </w:tcPr>
          <w:p w:rsidR="00537348" w:rsidRPr="00EF3FE6" w:rsidRDefault="00537348" w:rsidP="005E3C3E">
            <w:pPr>
              <w:suppressAutoHyphens/>
              <w:spacing w:after="0" w:line="240" w:lineRule="auto"/>
              <w:ind w:left="60"/>
              <w:jc w:val="both"/>
              <w:rPr>
                <w:rFonts w:ascii="Times New Roman" w:hAnsi="Times New Roman" w:cs="Times New Roman"/>
                <w:sz w:val="20"/>
                <w:szCs w:val="20"/>
              </w:rPr>
            </w:pPr>
            <w:r w:rsidRPr="00EF3FE6">
              <w:rPr>
                <w:rFonts w:ascii="Times New Roman" w:hAnsi="Times New Roman" w:cs="Times New Roman"/>
                <w:sz w:val="20"/>
                <w:szCs w:val="20"/>
              </w:rPr>
              <w:t xml:space="preserve">По окончании обучения по программе обучающийся будет знать основные направления керамики, основные способы лепки ваз, различные способы декорирования керамики,  технику и способы отливки, </w:t>
            </w:r>
            <w:r w:rsidRPr="00EF3FE6">
              <w:rPr>
                <w:rFonts w:ascii="Times New Roman" w:hAnsi="Times New Roman" w:cs="Times New Roman"/>
                <w:b/>
                <w:iCs/>
                <w:sz w:val="20"/>
                <w:szCs w:val="20"/>
              </w:rPr>
              <w:t>уметь</w:t>
            </w:r>
            <w:r w:rsidRPr="00EF3FE6">
              <w:rPr>
                <w:rFonts w:ascii="Times New Roman" w:hAnsi="Times New Roman" w:cs="Times New Roman"/>
                <w:b/>
                <w:sz w:val="20"/>
                <w:szCs w:val="20"/>
              </w:rPr>
              <w:t xml:space="preserve">: </w:t>
            </w:r>
            <w:r w:rsidRPr="00EF3FE6">
              <w:rPr>
                <w:rFonts w:ascii="Times New Roman" w:hAnsi="Times New Roman" w:cs="Times New Roman"/>
                <w:sz w:val="20"/>
                <w:szCs w:val="20"/>
              </w:rPr>
              <w:t xml:space="preserve">лепить по частям фигурки, владеть керамическими приемами лепки, </w:t>
            </w:r>
          </w:p>
          <w:p w:rsidR="00537348" w:rsidRPr="00EF3FE6" w:rsidRDefault="00537348" w:rsidP="005E3C3E">
            <w:pPr>
              <w:suppressAutoHyphens/>
              <w:spacing w:after="0" w:line="240" w:lineRule="auto"/>
              <w:ind w:left="60"/>
              <w:jc w:val="both"/>
              <w:rPr>
                <w:rFonts w:ascii="Times New Roman" w:hAnsi="Times New Roman" w:cs="Times New Roman"/>
                <w:sz w:val="20"/>
                <w:szCs w:val="20"/>
              </w:rPr>
            </w:pPr>
            <w:r w:rsidRPr="00EF3FE6">
              <w:rPr>
                <w:rFonts w:ascii="Times New Roman" w:hAnsi="Times New Roman" w:cs="Times New Roman"/>
                <w:sz w:val="20"/>
                <w:szCs w:val="20"/>
              </w:rPr>
              <w:t xml:space="preserve">лепить из целого куска глины,  создавать многофигурные композиции на различные темы, </w:t>
            </w:r>
          </w:p>
          <w:p w:rsidR="00537348" w:rsidRPr="00EF3FE6" w:rsidRDefault="00537348" w:rsidP="005E3C3E">
            <w:pPr>
              <w:suppressAutoHyphens/>
              <w:spacing w:after="0" w:line="240" w:lineRule="auto"/>
              <w:ind w:left="60"/>
              <w:jc w:val="both"/>
              <w:rPr>
                <w:rFonts w:ascii="Times New Roman" w:hAnsi="Times New Roman" w:cs="Times New Roman"/>
                <w:sz w:val="20"/>
                <w:szCs w:val="20"/>
              </w:rPr>
            </w:pPr>
            <w:r w:rsidRPr="00EF3FE6">
              <w:rPr>
                <w:rFonts w:ascii="Times New Roman" w:hAnsi="Times New Roman" w:cs="Times New Roman"/>
                <w:sz w:val="20"/>
                <w:szCs w:val="20"/>
              </w:rPr>
              <w:t xml:space="preserve">выполнять этюды в глине, лепить скульптурные и декоративные композиции различных животных и людей, владеть основами гончарного ремесла. </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Лингво-математические игры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6D40FF" w:rsidRDefault="00537348" w:rsidP="005E3C3E">
            <w:pPr>
              <w:spacing w:after="0" w:line="240" w:lineRule="auto"/>
              <w:jc w:val="both"/>
              <w:rPr>
                <w:rFonts w:ascii="Times New Roman" w:hAnsi="Times New Roman" w:cs="Times New Roman"/>
                <w:sz w:val="20"/>
                <w:szCs w:val="20"/>
              </w:rPr>
            </w:pPr>
            <w:r w:rsidRPr="006D40FF">
              <w:rPr>
                <w:rFonts w:ascii="Times New Roman" w:eastAsia="Times New Roman" w:hAnsi="Times New Roman" w:cs="Times New Roman"/>
                <w:sz w:val="20"/>
                <w:szCs w:val="20"/>
              </w:rPr>
              <w:t>Программа актуальна, поскольку помогает обучать детей правильно использовать родной язык для выражения своих мыслей, а также разбираться в своих чувствах и отношениях с окружающими людьми, формирует устойчивый интерес к поэзии и литературе. Математическая составляющая игр является необходимым и гармоничным дополнением, так как способность мыслить логически – неотъемлемая часть развитого интеллекта.</w:t>
            </w:r>
          </w:p>
        </w:tc>
        <w:tc>
          <w:tcPr>
            <w:tcW w:w="2946" w:type="dxa"/>
          </w:tcPr>
          <w:p w:rsidR="00537348" w:rsidRPr="006D40FF" w:rsidRDefault="00537348" w:rsidP="005E3C3E">
            <w:pPr>
              <w:pStyle w:val="western"/>
              <w:widowControl w:val="0"/>
              <w:spacing w:before="0" w:beforeAutospacing="0" w:after="0" w:afterAutospacing="0"/>
              <w:jc w:val="both"/>
              <w:rPr>
                <w:sz w:val="20"/>
                <w:szCs w:val="20"/>
              </w:rPr>
            </w:pPr>
            <w:r w:rsidRPr="006D40FF">
              <w:rPr>
                <w:i/>
                <w:iCs/>
                <w:sz w:val="20"/>
                <w:szCs w:val="20"/>
              </w:rPr>
              <w:t xml:space="preserve">В результате освоения программы обучающиеся будут </w:t>
            </w:r>
            <w:r w:rsidRPr="006D40FF">
              <w:rPr>
                <w:i/>
                <w:sz w:val="20"/>
                <w:szCs w:val="20"/>
              </w:rPr>
              <w:t xml:space="preserve">знать: </w:t>
            </w:r>
            <w:r w:rsidRPr="006D40FF">
              <w:rPr>
                <w:sz w:val="20"/>
                <w:szCs w:val="20"/>
              </w:rPr>
              <w:t xml:space="preserve">различные литературные формы; приёмы решения логических задач; основные способы решения изобретательских задач; </w:t>
            </w:r>
            <w:r w:rsidRPr="006D40FF">
              <w:rPr>
                <w:i/>
                <w:sz w:val="20"/>
                <w:szCs w:val="20"/>
              </w:rPr>
              <w:t xml:space="preserve">уметь: </w:t>
            </w:r>
            <w:r w:rsidRPr="006D40FF">
              <w:rPr>
                <w:sz w:val="20"/>
                <w:szCs w:val="20"/>
              </w:rPr>
              <w:t>решать логические задачи;</w:t>
            </w:r>
            <w:r>
              <w:rPr>
                <w:sz w:val="20"/>
                <w:szCs w:val="20"/>
              </w:rPr>
              <w:t xml:space="preserve"> </w:t>
            </w:r>
            <w:r w:rsidRPr="006D40FF">
              <w:rPr>
                <w:sz w:val="20"/>
                <w:szCs w:val="20"/>
              </w:rPr>
              <w:t>писать короткие сочинения на темы пословиц; сочинять короткие рассказы с заданными существительными;  формулировать и решать несложные изобретательские задачи.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Литературная мозаика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FD4EEA" w:rsidRDefault="00537348" w:rsidP="005E3C3E">
            <w:pPr>
              <w:spacing w:after="0" w:line="240" w:lineRule="auto"/>
              <w:jc w:val="both"/>
              <w:rPr>
                <w:rFonts w:ascii="Times New Roman" w:hAnsi="Times New Roman"/>
                <w:sz w:val="20"/>
                <w:szCs w:val="20"/>
              </w:rPr>
            </w:pPr>
            <w:r w:rsidRPr="00FD4EEA">
              <w:rPr>
                <w:rFonts w:ascii="Times New Roman" w:hAnsi="Times New Roman"/>
                <w:sz w:val="20"/>
                <w:szCs w:val="20"/>
              </w:rPr>
              <w:t>Программа  развивает творческое мышление, объединяет литературно одарённых детей, даёт им возможность «выговариваться» в литературном творчестве и возможность общения с пишущими сверстниками.</w:t>
            </w:r>
            <w:r>
              <w:rPr>
                <w:rFonts w:ascii="Times New Roman" w:hAnsi="Times New Roman"/>
                <w:sz w:val="20"/>
                <w:szCs w:val="20"/>
              </w:rPr>
              <w:t xml:space="preserve"> М</w:t>
            </w:r>
            <w:r w:rsidRPr="00FD4EEA">
              <w:rPr>
                <w:rFonts w:ascii="Times New Roman" w:hAnsi="Times New Roman"/>
                <w:bCs/>
                <w:iCs/>
                <w:sz w:val="20"/>
                <w:szCs w:val="20"/>
              </w:rPr>
              <w:t>атериалом изучения выбрано не только поэтическое, но и прозаическое творчество некоторых наиболее ярких поэтов, а также воспоминания о них современников.</w:t>
            </w:r>
          </w:p>
        </w:tc>
        <w:tc>
          <w:tcPr>
            <w:tcW w:w="2946" w:type="dxa"/>
          </w:tcPr>
          <w:p w:rsidR="00537348" w:rsidRPr="00FD4EEA" w:rsidRDefault="00537348" w:rsidP="005E3C3E">
            <w:pPr>
              <w:spacing w:after="0" w:line="240" w:lineRule="auto"/>
              <w:jc w:val="both"/>
              <w:rPr>
                <w:rFonts w:ascii="Times New Roman" w:hAnsi="Times New Roman" w:cs="Times New Roman"/>
                <w:sz w:val="20"/>
                <w:szCs w:val="20"/>
              </w:rPr>
            </w:pPr>
            <w:r w:rsidRPr="00FD4EEA">
              <w:rPr>
                <w:rFonts w:ascii="Times New Roman" w:eastAsia="Times New Roman" w:hAnsi="Times New Roman" w:cs="Times New Roman"/>
                <w:iCs/>
                <w:sz w:val="20"/>
                <w:szCs w:val="20"/>
              </w:rPr>
              <w:t xml:space="preserve">В результате освоения программы обучающиеся будут </w:t>
            </w:r>
            <w:r w:rsidRPr="00FD4EEA">
              <w:rPr>
                <w:rFonts w:ascii="Times New Roman" w:eastAsia="Times New Roman" w:hAnsi="Times New Roman" w:cs="Times New Roman"/>
                <w:sz w:val="20"/>
                <w:szCs w:val="20"/>
              </w:rPr>
              <w:t>знать:</w:t>
            </w:r>
            <w:r w:rsidRPr="00FD4EEA">
              <w:rPr>
                <w:rFonts w:ascii="Times New Roman" w:hAnsi="Times New Roman" w:cs="Times New Roman"/>
                <w:sz w:val="20"/>
                <w:szCs w:val="20"/>
              </w:rPr>
              <w:t xml:space="preserve"> к какой группе языков принадлежит русский язык, чем он отличается  от других языков мира; основные положения и приёмы стихосложения; в каких исторических условиях творили некоторые наиболее яркие поэты первой половины 20 века и как эти условия влияли на их творчество; </w:t>
            </w:r>
            <w:r>
              <w:rPr>
                <w:rFonts w:ascii="Times New Roman" w:hAnsi="Times New Roman" w:cs="Times New Roman"/>
                <w:sz w:val="20"/>
                <w:szCs w:val="20"/>
              </w:rPr>
              <w:t xml:space="preserve"> </w:t>
            </w:r>
            <w:r w:rsidRPr="00FD4EEA">
              <w:rPr>
                <w:rFonts w:ascii="Times New Roman" w:hAnsi="Times New Roman" w:cs="Times New Roman"/>
                <w:sz w:val="20"/>
                <w:szCs w:val="20"/>
              </w:rPr>
              <w:t>уметь: сочинять экспромты, стилизации и пародии.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Моделирование одежды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Курс обучения дает знания в области построения базовых чертежей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приемов моделирования, учащиеся получают возможность выполнять изделия разного назначения для себя и создавать в итоге коллекцию моделей, отличающихся своей оригинальностью, четкостью построения и характером модного стиля. Программа реализуется в рамках комплексной программы «Студия  детской моды «Фонтаневия»</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конце обучения воспитанники будут: знать правила снятия мерок, технологию пошива образцов одежды, принципы выбора материала для изделия, приемы составления эскизов коллекции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разработки отдельных моделей, уметь шить и выполнять отделку моделей одежды</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Мягкая игрушка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FC2FBB" w:rsidRDefault="00537348" w:rsidP="005E3C3E">
            <w:pPr>
              <w:spacing w:after="0" w:line="240" w:lineRule="auto"/>
              <w:jc w:val="both"/>
              <w:rPr>
                <w:rFonts w:ascii="Times New Roman" w:hAnsi="Times New Roman" w:cs="Times New Roman"/>
                <w:sz w:val="20"/>
                <w:szCs w:val="20"/>
              </w:rPr>
            </w:pPr>
            <w:r w:rsidRPr="00FC2FBB">
              <w:rPr>
                <w:rFonts w:ascii="Times New Roman" w:eastAsia="Times New Roman" w:hAnsi="Times New Roman" w:cs="Times New Roman"/>
                <w:sz w:val="20"/>
                <w:szCs w:val="20"/>
              </w:rPr>
              <w:t xml:space="preserve">Шитье игрушек развивает мелкую моторику, что очень положительно влияет на интеллектуальный уровень учащихся. Игрушки изготавливаются из подручного, «бросового» материала, что в дальнейшей жизни приведет к умению из «ничего» сделать что-то интересное. Игрушка собственного изготовления может стать прекрасным подарком, призом, украшением </w:t>
            </w:r>
            <w:r w:rsidRPr="00FC2FBB">
              <w:rPr>
                <w:rFonts w:ascii="Times New Roman" w:eastAsia="Times New Roman" w:hAnsi="Times New Roman" w:cs="Times New Roman"/>
                <w:sz w:val="20"/>
                <w:szCs w:val="20"/>
              </w:rPr>
              <w:lastRenderedPageBreak/>
              <w:t>интерьера.</w:t>
            </w:r>
          </w:p>
        </w:tc>
        <w:tc>
          <w:tcPr>
            <w:tcW w:w="2946" w:type="dxa"/>
          </w:tcPr>
          <w:p w:rsidR="00537348" w:rsidRPr="00FC2FBB" w:rsidRDefault="00537348" w:rsidP="005E3C3E">
            <w:pPr>
              <w:pStyle w:val="a4"/>
              <w:tabs>
                <w:tab w:val="left" w:pos="720"/>
              </w:tabs>
              <w:spacing w:before="0" w:beforeAutospacing="0" w:after="0" w:afterAutospacing="0"/>
              <w:jc w:val="both"/>
              <w:rPr>
                <w:sz w:val="20"/>
                <w:szCs w:val="20"/>
              </w:rPr>
            </w:pPr>
            <w:r w:rsidRPr="00FC2FBB">
              <w:rPr>
                <w:sz w:val="20"/>
                <w:szCs w:val="20"/>
              </w:rPr>
              <w:lastRenderedPageBreak/>
              <w:t xml:space="preserve">К концу обучения обучающиеся должны </w:t>
            </w:r>
            <w:r w:rsidRPr="00FC2FBB">
              <w:rPr>
                <w:i/>
                <w:sz w:val="20"/>
                <w:szCs w:val="20"/>
              </w:rPr>
              <w:t xml:space="preserve">знать: </w:t>
            </w:r>
            <w:r w:rsidRPr="00FC2FBB">
              <w:rPr>
                <w:sz w:val="20"/>
                <w:szCs w:val="20"/>
              </w:rPr>
              <w:t>как правильно подбирать цвет и фактуру ткани;</w:t>
            </w:r>
            <w:r>
              <w:rPr>
                <w:sz w:val="20"/>
                <w:szCs w:val="20"/>
              </w:rPr>
              <w:t xml:space="preserve"> </w:t>
            </w:r>
            <w:r w:rsidRPr="00FC2FBB">
              <w:rPr>
                <w:sz w:val="20"/>
                <w:szCs w:val="20"/>
              </w:rPr>
              <w:t>как уменьшить или увеличить выкройку;</w:t>
            </w:r>
          </w:p>
          <w:p w:rsidR="00537348" w:rsidRPr="00FC2FBB" w:rsidRDefault="00537348" w:rsidP="005E3C3E">
            <w:pPr>
              <w:pStyle w:val="a4"/>
              <w:tabs>
                <w:tab w:val="left" w:pos="720"/>
              </w:tabs>
              <w:spacing w:before="0" w:beforeAutospacing="0" w:after="0" w:afterAutospacing="0"/>
              <w:jc w:val="both"/>
              <w:rPr>
                <w:sz w:val="20"/>
                <w:szCs w:val="20"/>
              </w:rPr>
            </w:pPr>
            <w:r w:rsidRPr="00FC2FBB">
              <w:rPr>
                <w:i/>
                <w:sz w:val="20"/>
                <w:szCs w:val="20"/>
              </w:rPr>
              <w:t xml:space="preserve">уметь: </w:t>
            </w:r>
            <w:r w:rsidRPr="00FC2FBB">
              <w:rPr>
                <w:sz w:val="20"/>
                <w:szCs w:val="20"/>
              </w:rPr>
              <w:t xml:space="preserve">самостоятельно делать выкройку, изготовить каркас игрушки любой сложности;  «читать» готовые выкройки, изготавливать различные парики для кукол; - создать выразительный образ; </w:t>
            </w:r>
            <w:r w:rsidRPr="00FC2FBB">
              <w:rPr>
                <w:sz w:val="20"/>
                <w:szCs w:val="20"/>
              </w:rPr>
              <w:lastRenderedPageBreak/>
              <w:t>изготавливать изделия способом валяния.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Общая физическая подготовка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C06821" w:rsidRDefault="00537348" w:rsidP="005E3C3E">
            <w:pPr>
              <w:spacing w:after="0" w:line="240" w:lineRule="auto"/>
              <w:jc w:val="both"/>
              <w:rPr>
                <w:rFonts w:ascii="Times New Roman" w:hAnsi="Times New Roman" w:cs="Times New Roman"/>
                <w:sz w:val="20"/>
                <w:szCs w:val="20"/>
              </w:rPr>
            </w:pPr>
            <w:r w:rsidRPr="00C06821">
              <w:rPr>
                <w:rFonts w:ascii="Times New Roman" w:eastAsia="Times New Roman" w:hAnsi="Times New Roman" w:cs="Times New Roman"/>
                <w:color w:val="000000"/>
                <w:sz w:val="20"/>
                <w:szCs w:val="20"/>
              </w:rPr>
              <w:t>Особенностью занятий в этом возрасте является обучение базовым двигательным действиям, включая технику видов спорта (спортивные игры, лёгкая атлетика, гимнастика, акробатика). Углубляются знания по личной гигиене, влияние физических упражнений на основные системы организма (дыхание, кровообращение, ЦНС, обмен веществ).</w:t>
            </w:r>
          </w:p>
        </w:tc>
        <w:tc>
          <w:tcPr>
            <w:tcW w:w="2946" w:type="dxa"/>
          </w:tcPr>
          <w:p w:rsidR="00537348" w:rsidRPr="00C06821" w:rsidRDefault="00537348" w:rsidP="005E3C3E">
            <w:pPr>
              <w:shd w:val="clear" w:color="auto" w:fill="FFFFFF"/>
              <w:spacing w:after="0" w:line="240" w:lineRule="auto"/>
              <w:jc w:val="both"/>
              <w:rPr>
                <w:rFonts w:ascii="Times New Roman" w:hAnsi="Times New Roman" w:cs="Times New Roman"/>
                <w:sz w:val="20"/>
                <w:szCs w:val="20"/>
              </w:rPr>
            </w:pPr>
            <w:r w:rsidRPr="00C06821">
              <w:rPr>
                <w:rFonts w:ascii="Times New Roman" w:eastAsia="Times New Roman" w:hAnsi="Times New Roman" w:cs="Times New Roman"/>
                <w:sz w:val="20"/>
                <w:szCs w:val="20"/>
              </w:rPr>
              <w:t xml:space="preserve">К концу обучения </w:t>
            </w:r>
            <w:r>
              <w:rPr>
                <w:rFonts w:ascii="Times New Roman" w:hAnsi="Times New Roman" w:cs="Times New Roman"/>
                <w:sz w:val="20"/>
                <w:szCs w:val="20"/>
              </w:rPr>
              <w:t>обучающийся</w:t>
            </w:r>
            <w:r w:rsidRPr="00C06821">
              <w:rPr>
                <w:rFonts w:ascii="Times New Roman" w:eastAsia="Times New Roman" w:hAnsi="Times New Roman" w:cs="Times New Roman"/>
                <w:sz w:val="20"/>
                <w:szCs w:val="20"/>
              </w:rPr>
              <w:t xml:space="preserve"> должен </w:t>
            </w:r>
            <w:r w:rsidRPr="00C06821">
              <w:rPr>
                <w:rFonts w:ascii="Times New Roman" w:eastAsia="Times New Roman" w:hAnsi="Times New Roman" w:cs="Times New Roman"/>
                <w:i/>
                <w:sz w:val="20"/>
                <w:szCs w:val="20"/>
              </w:rPr>
              <w:t>знать:</w:t>
            </w:r>
            <w:r w:rsidRPr="00C06821">
              <w:rPr>
                <w:rFonts w:ascii="Times New Roman" w:hAnsi="Times New Roman" w:cs="Times New Roman"/>
                <w:i/>
                <w:sz w:val="20"/>
                <w:szCs w:val="20"/>
              </w:rPr>
              <w:t xml:space="preserve"> </w:t>
            </w:r>
            <w:r w:rsidRPr="00C06821">
              <w:rPr>
                <w:rFonts w:ascii="Times New Roman" w:eastAsia="Times New Roman" w:hAnsi="Times New Roman" w:cs="Times New Roman"/>
                <w:sz w:val="20"/>
                <w:szCs w:val="20"/>
              </w:rPr>
              <w:t>строение и функции организма;</w:t>
            </w:r>
            <w:r w:rsidRPr="00C06821">
              <w:rPr>
                <w:rFonts w:ascii="Times New Roman" w:hAnsi="Times New Roman" w:cs="Times New Roman"/>
                <w:sz w:val="20"/>
                <w:szCs w:val="20"/>
              </w:rPr>
              <w:t xml:space="preserve"> </w:t>
            </w:r>
            <w:r w:rsidRPr="00C06821">
              <w:rPr>
                <w:rFonts w:ascii="Times New Roman" w:eastAsia="Times New Roman" w:hAnsi="Times New Roman" w:cs="Times New Roman"/>
                <w:color w:val="000000"/>
                <w:sz w:val="20"/>
                <w:szCs w:val="20"/>
              </w:rPr>
              <w:t>популярные виды спорта и их особенности;</w:t>
            </w:r>
            <w:r w:rsidRPr="00C06821">
              <w:rPr>
                <w:rFonts w:ascii="Times New Roman" w:hAnsi="Times New Roman" w:cs="Times New Roman"/>
                <w:color w:val="000000"/>
                <w:sz w:val="20"/>
                <w:szCs w:val="20"/>
              </w:rPr>
              <w:t xml:space="preserve"> </w:t>
            </w:r>
            <w:r w:rsidRPr="00C06821">
              <w:rPr>
                <w:rFonts w:ascii="Times New Roman" w:eastAsia="Times New Roman" w:hAnsi="Times New Roman" w:cs="Times New Roman"/>
                <w:sz w:val="20"/>
                <w:szCs w:val="20"/>
              </w:rPr>
              <w:t>основы гигиены и здорового образа жизни;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color w:val="000000"/>
                <w:sz w:val="20"/>
                <w:szCs w:val="20"/>
              </w:rPr>
              <w:t>основные виды легкоатлетических дисциплин;</w:t>
            </w:r>
            <w:r w:rsidRPr="00C06821">
              <w:rPr>
                <w:rFonts w:ascii="Times New Roman" w:hAnsi="Times New Roman" w:cs="Times New Roman"/>
                <w:color w:val="000000"/>
                <w:sz w:val="20"/>
                <w:szCs w:val="20"/>
              </w:rPr>
              <w:t xml:space="preserve"> </w:t>
            </w:r>
            <w:r w:rsidRPr="00C06821">
              <w:rPr>
                <w:rFonts w:ascii="Times New Roman" w:eastAsia="Times New Roman" w:hAnsi="Times New Roman" w:cs="Times New Roman"/>
                <w:sz w:val="20"/>
                <w:szCs w:val="20"/>
              </w:rPr>
              <w:t>технику акробатических упражнений;</w:t>
            </w:r>
            <w:r w:rsidRPr="00C06821">
              <w:rPr>
                <w:rFonts w:ascii="Times New Roman" w:hAnsi="Times New Roman" w:cs="Times New Roman"/>
                <w:sz w:val="20"/>
                <w:szCs w:val="20"/>
              </w:rPr>
              <w:t xml:space="preserve"> </w:t>
            </w:r>
            <w:r w:rsidRPr="00C06821">
              <w:rPr>
                <w:rFonts w:ascii="Times New Roman" w:eastAsia="Times New Roman" w:hAnsi="Times New Roman" w:cs="Times New Roman"/>
                <w:color w:val="000000"/>
                <w:sz w:val="20"/>
                <w:szCs w:val="20"/>
              </w:rPr>
              <w:t xml:space="preserve">историю </w:t>
            </w:r>
            <w:r w:rsidRPr="00C06821">
              <w:rPr>
                <w:rFonts w:ascii="Times New Roman" w:hAnsi="Times New Roman" w:cs="Times New Roman"/>
                <w:color w:val="000000"/>
                <w:sz w:val="20"/>
                <w:szCs w:val="20"/>
              </w:rPr>
              <w:t>и</w:t>
            </w:r>
            <w:r w:rsidRPr="00C06821">
              <w:rPr>
                <w:rFonts w:ascii="Times New Roman" w:eastAsia="Times New Roman" w:hAnsi="Times New Roman" w:cs="Times New Roman"/>
                <w:color w:val="000000"/>
                <w:sz w:val="20"/>
                <w:szCs w:val="20"/>
              </w:rPr>
              <w:t xml:space="preserve"> основные виды дисциплин в фехтовании;</w:t>
            </w:r>
            <w:r w:rsidRPr="00C06821">
              <w:rPr>
                <w:rFonts w:ascii="Times New Roman" w:hAnsi="Times New Roman" w:cs="Times New Roman"/>
                <w:color w:val="000000"/>
                <w:sz w:val="20"/>
                <w:szCs w:val="20"/>
              </w:rPr>
              <w:t xml:space="preserve"> </w:t>
            </w:r>
            <w:r w:rsidRPr="00C06821">
              <w:rPr>
                <w:rFonts w:ascii="Times New Roman" w:eastAsia="Times New Roman" w:hAnsi="Times New Roman" w:cs="Times New Roman"/>
                <w:i/>
                <w:sz w:val="20"/>
                <w:szCs w:val="20"/>
              </w:rPr>
              <w:t>уметь:</w:t>
            </w:r>
            <w:r w:rsidRPr="00C06821">
              <w:rPr>
                <w:rFonts w:ascii="Times New Roman" w:hAnsi="Times New Roman" w:cs="Times New Roman"/>
                <w:i/>
                <w:sz w:val="20"/>
                <w:szCs w:val="20"/>
              </w:rPr>
              <w:t xml:space="preserve"> </w:t>
            </w:r>
            <w:r w:rsidRPr="00C06821">
              <w:rPr>
                <w:rFonts w:ascii="Times New Roman" w:eastAsia="Times New Roman" w:hAnsi="Times New Roman" w:cs="Times New Roman"/>
                <w:sz w:val="20"/>
                <w:szCs w:val="20"/>
              </w:rPr>
              <w:t>выполнять строевые;</w:t>
            </w:r>
            <w:r w:rsidRPr="00C06821">
              <w:rPr>
                <w:rFonts w:ascii="Times New Roman" w:eastAsia="Times New Roman" w:hAnsi="Times New Roman" w:cs="Times New Roman"/>
                <w:color w:val="000000"/>
                <w:sz w:val="20"/>
                <w:szCs w:val="20"/>
              </w:rPr>
              <w:t xml:space="preserve"> силовые упражнения;</w:t>
            </w:r>
            <w:r w:rsidRPr="00C06821">
              <w:rPr>
                <w:rFonts w:ascii="Times New Roman" w:eastAsia="Times New Roman" w:hAnsi="Times New Roman" w:cs="Times New Roman"/>
                <w:sz w:val="20"/>
                <w:szCs w:val="20"/>
              </w:rPr>
              <w:t xml:space="preserve"> элементы легкой атлетики (бег на месте, </w:t>
            </w:r>
            <w:r w:rsidRPr="00C06821">
              <w:rPr>
                <w:rFonts w:ascii="Times New Roman" w:eastAsia="Times New Roman" w:hAnsi="Times New Roman" w:cs="Times New Roman"/>
                <w:color w:val="000000"/>
                <w:sz w:val="20"/>
                <w:szCs w:val="20"/>
              </w:rPr>
              <w:t>сменой направления движения, бег с ускорением, прыжки с места, с разбега, метание);</w:t>
            </w:r>
            <w:r w:rsidRPr="00C06821">
              <w:rPr>
                <w:rFonts w:ascii="Times New Roman" w:hAnsi="Times New Roman" w:cs="Times New Roman"/>
                <w:color w:val="000000"/>
                <w:sz w:val="20"/>
                <w:szCs w:val="20"/>
              </w:rPr>
              <w:t xml:space="preserve"> </w:t>
            </w:r>
            <w:r w:rsidRPr="00C06821">
              <w:rPr>
                <w:rFonts w:ascii="Times New Roman" w:eastAsia="Times New Roman" w:hAnsi="Times New Roman" w:cs="Times New Roman"/>
                <w:sz w:val="20"/>
                <w:szCs w:val="20"/>
              </w:rPr>
              <w:t xml:space="preserve">применять </w:t>
            </w:r>
            <w:r w:rsidRPr="00C06821">
              <w:rPr>
                <w:rFonts w:ascii="Times New Roman" w:eastAsia="Times New Roman" w:hAnsi="Times New Roman" w:cs="Times New Roman"/>
                <w:color w:val="000000"/>
                <w:sz w:val="20"/>
                <w:szCs w:val="20"/>
              </w:rPr>
              <w:t>технику выполнения оборонительных и атакующих действий в фехтовании (в различные сектора поражения);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Оздоровительный туризм</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pStyle w:val="a4"/>
              <w:spacing w:before="0" w:beforeAutospacing="0" w:after="0" w:afterAutospacing="0"/>
              <w:jc w:val="both"/>
              <w:rPr>
                <w:sz w:val="20"/>
                <w:szCs w:val="20"/>
              </w:rPr>
            </w:pPr>
            <w:r w:rsidRPr="007B6B63">
              <w:rPr>
                <w:color w:val="000000"/>
                <w:sz w:val="20"/>
                <w:szCs w:val="20"/>
              </w:rPr>
              <w:t>В программу входят разделы по общей физической подготовке, технике и тактике пешеходного и лыжного туризма, по туристскому быту и медицине. В процессе обучения проводится полевая практика: походы и экспедиции, выезды для сбора краеведческого материала. Обучающиеся участвуют в городских и</w:t>
            </w:r>
            <w:r w:rsidRPr="007B6B63">
              <w:rPr>
                <w:color w:val="000000"/>
                <w:sz w:val="20"/>
                <w:szCs w:val="20"/>
                <w:lang w:val="en-US"/>
              </w:rPr>
              <w:t> </w:t>
            </w:r>
            <w:r w:rsidRPr="007B6B63">
              <w:rPr>
                <w:color w:val="000000"/>
                <w:sz w:val="20"/>
                <w:szCs w:val="20"/>
              </w:rPr>
              <w:t>районных туристских и военно-патриотических мероприятиях</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повысят уровень общей физической подготовки и выносливости; узнают основы общей туристской подготовки; научатся вести историко-краеведческие наблюдения в дневнике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оформлять собранные краеведческие материалы; получат навыки обращения с</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костровым оборудованием.</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научатся работать в группе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ответственно относиться к обязанностям и выполнению</w:t>
            </w:r>
            <w:r w:rsidRPr="007B6B63">
              <w:rPr>
                <w:rFonts w:ascii="Times New Roman" w:hAnsi="Times New Roman" w:cs="Times New Roman"/>
                <w:sz w:val="20"/>
                <w:szCs w:val="20"/>
              </w:rPr>
              <w:br/>
              <w:t>поручений</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Оркестр баянистов и аккордеонистов</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На занятиях формируются навыки игры на аккордеоне и баяне, знания и умения приемов ансамблевого исполнительского мастерства,</w:t>
            </w:r>
            <w:r w:rsidRPr="007B6B63">
              <w:rPr>
                <w:rFonts w:ascii="Times New Roman" w:hAnsi="Times New Roman" w:cs="Times New Roman"/>
                <w:sz w:val="20"/>
                <w:szCs w:val="20"/>
              </w:rPr>
              <w:br/>
              <w:t>знания основных стилей, направлений и их представителей, исходя из изучаемого разнообразного репертуара. Навыки осмысленного слушания и исполнения, умения анализировать, понимать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чувствовать музыкальный материал, используемый в программе. Развивается образное мышление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художественный вкус учащихся</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 обучающихся будут: сформированы навыки коллективной игры в ансамбле, артистизм; развит гармонический, мелодический, тембровый слух, чувство ритма, музыкальная память и мышление; воспитано умение чувствовать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понимать другого человека, уважение к товарищам, укрепление чувства собственного достоинства, развита самостоятельность и инициативность</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Основы актерского мастерства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8-10</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Занятия по программе строятся на сочетании форм обучения мастерству актерской игры, сценической речи, музыкального воспитания и сценического движения. В процессе обучения происходит развитие творческих способностей учащихся средствами театрального искусства</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овладеют комплексной системой упражнений для совершенствования основных элементов актерской психотехники; научатся самостоятельно работать над образом; разовьют свои пластические возможности; овладеют социально-культурологическим подходом к театральному искусству</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Основы вышивки</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7-11</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FC2FBB" w:rsidRDefault="00537348" w:rsidP="005E3C3E">
            <w:pPr>
              <w:pStyle w:val="11"/>
              <w:tabs>
                <w:tab w:val="left" w:pos="567"/>
              </w:tabs>
              <w:jc w:val="both"/>
              <w:rPr>
                <w:sz w:val="20"/>
              </w:rPr>
            </w:pPr>
            <w:r w:rsidRPr="00FC2FBB">
              <w:rPr>
                <w:sz w:val="20"/>
              </w:rPr>
              <w:t>Программа даёт новый взгляд на занятия ручной вышивкой. В ней сочетаются как современная европейская вышивка, так и элементы народной вышивки, вводится понятие о дизайне, то есть современном оформлении изделий.</w:t>
            </w:r>
          </w:p>
        </w:tc>
        <w:tc>
          <w:tcPr>
            <w:tcW w:w="2946" w:type="dxa"/>
          </w:tcPr>
          <w:p w:rsidR="00537348" w:rsidRPr="00FC2FBB" w:rsidRDefault="00537348" w:rsidP="005E3C3E">
            <w:pPr>
              <w:pStyle w:val="11"/>
              <w:tabs>
                <w:tab w:val="left" w:pos="426"/>
              </w:tabs>
              <w:jc w:val="both"/>
              <w:rPr>
                <w:sz w:val="20"/>
              </w:rPr>
            </w:pPr>
            <w:r w:rsidRPr="00FC2FBB">
              <w:rPr>
                <w:sz w:val="20"/>
              </w:rPr>
              <w:t>По окончании обучения дети будут знать основы цветоведения; виды простых украшающих швов, глади, строчевой вышивки; технологию выполнения тканевой аппликации; уметь выполнять простые украшающие швы, гладь, строчевую вышивку и тканевую аппликацию; изготавливать изделия, картины, открытки с применением вышивки; оформлять готовые изделия с учетом современных направлений оформительского искусства.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От ритмики к танцу</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6-10</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ОП «От ритмики к танцу» является базисом для формирования знаний, умения и на</w:t>
            </w:r>
            <w:r w:rsidRPr="007B6B63">
              <w:rPr>
                <w:rFonts w:ascii="Times New Roman" w:hAnsi="Times New Roman" w:cs="Times New Roman"/>
                <w:sz w:val="20"/>
                <w:szCs w:val="20"/>
              </w:rPr>
              <w:softHyphen/>
              <w:t>выков в  творческой деятельности танцора.</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программу включены музыкальные игры, массовые танцы, танцы со сменой партнера. Обучение ведется в образно-ролевой подаче танца.</w:t>
            </w:r>
          </w:p>
        </w:tc>
        <w:tc>
          <w:tcPr>
            <w:tcW w:w="2946" w:type="dxa"/>
          </w:tcPr>
          <w:p w:rsidR="00537348" w:rsidRPr="007B6B63" w:rsidRDefault="00537348" w:rsidP="005E3C3E">
            <w:pPr>
              <w:pStyle w:val="1"/>
              <w:ind w:firstLine="39"/>
              <w:jc w:val="both"/>
              <w:rPr>
                <w:sz w:val="20"/>
              </w:rPr>
            </w:pPr>
            <w:r w:rsidRPr="007B6B63">
              <w:rPr>
                <w:sz w:val="20"/>
              </w:rPr>
              <w:t>По окончании обучения учащийся будет знать:</w:t>
            </w:r>
            <w:r>
              <w:rPr>
                <w:sz w:val="20"/>
              </w:rPr>
              <w:t xml:space="preserve"> </w:t>
            </w:r>
            <w:r w:rsidRPr="007B6B63">
              <w:rPr>
                <w:sz w:val="20"/>
              </w:rPr>
              <w:t xml:space="preserve">основы музыкально-танцевального движения; базовые фигуры изученных танцев; композиции танцев; уметь: </w:t>
            </w:r>
            <w:r>
              <w:rPr>
                <w:sz w:val="20"/>
              </w:rPr>
              <w:t>вы</w:t>
            </w:r>
            <w:r w:rsidRPr="007B6B63">
              <w:rPr>
                <w:sz w:val="20"/>
              </w:rPr>
              <w:t>полнять упражнения со слитной координацией рук, ног, корпуса; исполнять базовые фигуры изученных танцев; держать правильную осанку при исполнении танцев; исполнять танцы в соответствии с программой.</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Песочная анимация</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C06821" w:rsidRDefault="00537348" w:rsidP="005E3C3E">
            <w:pPr>
              <w:widowControl w:val="0"/>
              <w:shd w:val="clear" w:color="auto" w:fill="FFFFFF"/>
              <w:spacing w:after="0" w:line="240" w:lineRule="auto"/>
              <w:jc w:val="both"/>
              <w:rPr>
                <w:rFonts w:ascii="Times New Roman" w:hAnsi="Times New Roman" w:cs="Times New Roman"/>
                <w:color w:val="000000"/>
                <w:sz w:val="20"/>
                <w:szCs w:val="20"/>
              </w:rPr>
            </w:pPr>
            <w:r w:rsidRPr="00C06821">
              <w:rPr>
                <w:rFonts w:ascii="Times New Roman" w:hAnsi="Times New Roman" w:cs="Times New Roman"/>
                <w:i/>
                <w:sz w:val="20"/>
                <w:szCs w:val="20"/>
              </w:rPr>
              <w:t>Отличительной особенностью</w:t>
            </w:r>
            <w:r w:rsidRPr="00C06821">
              <w:rPr>
                <w:rFonts w:ascii="Times New Roman" w:hAnsi="Times New Roman" w:cs="Times New Roman"/>
                <w:sz w:val="20"/>
                <w:szCs w:val="20"/>
              </w:rPr>
              <w:t xml:space="preserve"> данной программы является то, что она</w:t>
            </w:r>
            <w:r w:rsidRPr="00C06821">
              <w:rPr>
                <w:rFonts w:ascii="Times New Roman" w:hAnsi="Times New Roman" w:cs="Times New Roman"/>
                <w:color w:val="000000"/>
                <w:sz w:val="20"/>
                <w:szCs w:val="20"/>
              </w:rPr>
              <w:t xml:space="preserve"> позволяет значительно расширить и углубить знания и представления детей о песочной анимации, различных видов изобразительного искусства, и в синтезе с операторским искусством, режиссурой с изучением современных компьютерных программ, способствует  созданию творческого продукта – видеороликов и анимационных клипов.</w:t>
            </w:r>
          </w:p>
        </w:tc>
        <w:tc>
          <w:tcPr>
            <w:tcW w:w="2946" w:type="dxa"/>
          </w:tcPr>
          <w:p w:rsidR="00537348" w:rsidRPr="00C06821" w:rsidRDefault="00537348" w:rsidP="005E3C3E">
            <w:pPr>
              <w:shd w:val="clear" w:color="auto" w:fill="FFFFFF"/>
              <w:spacing w:after="0" w:line="240" w:lineRule="auto"/>
              <w:jc w:val="both"/>
              <w:rPr>
                <w:rFonts w:ascii="Times New Roman" w:hAnsi="Times New Roman" w:cs="Times New Roman"/>
                <w:sz w:val="20"/>
                <w:szCs w:val="20"/>
              </w:rPr>
            </w:pPr>
            <w:r w:rsidRPr="00C06821">
              <w:rPr>
                <w:rFonts w:ascii="Times New Roman" w:eastAsia="Times New Roman" w:hAnsi="Times New Roman" w:cs="Times New Roman"/>
                <w:i/>
                <w:sz w:val="20"/>
                <w:szCs w:val="20"/>
              </w:rPr>
              <w:t>знать</w:t>
            </w:r>
            <w:r w:rsidRPr="00C06821">
              <w:rPr>
                <w:rFonts w:ascii="Times New Roman" w:eastAsia="Times New Roman" w:hAnsi="Times New Roman" w:cs="Times New Roman"/>
                <w:sz w:val="20"/>
                <w:szCs w:val="20"/>
              </w:rPr>
              <w:t>:</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историю мультипликации;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особенности песочной анимации;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создания композиции на примере контрастных форм;</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основные правила композиции;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приемы съемки;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историю возникновения и развитие песочной анимации;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основы операторского мастерства;</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создания сценария;</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технологию перфоманс в песочной анимации</w:t>
            </w:r>
            <w:r>
              <w:rPr>
                <w:rFonts w:ascii="Times New Roman" w:hAnsi="Times New Roman" w:cs="Times New Roman"/>
                <w:sz w:val="20"/>
                <w:szCs w:val="20"/>
              </w:rPr>
              <w:t xml:space="preserve">, </w:t>
            </w:r>
            <w:r w:rsidRPr="00C06821">
              <w:rPr>
                <w:rFonts w:ascii="Times New Roman" w:eastAsia="Times New Roman" w:hAnsi="Times New Roman" w:cs="Times New Roman"/>
                <w:i/>
                <w:sz w:val="20"/>
                <w:szCs w:val="20"/>
              </w:rPr>
              <w:t>уметь:</w:t>
            </w:r>
            <w:r w:rsidRPr="00C06821">
              <w:rPr>
                <w:rFonts w:ascii="Times New Roman" w:hAnsi="Times New Roman" w:cs="Times New Roman"/>
                <w:i/>
                <w:sz w:val="20"/>
                <w:szCs w:val="20"/>
              </w:rPr>
              <w:t xml:space="preserve"> </w:t>
            </w:r>
            <w:r w:rsidRPr="00C06821">
              <w:rPr>
                <w:rFonts w:ascii="Times New Roman" w:eastAsia="Times New Roman" w:hAnsi="Times New Roman" w:cs="Times New Roman"/>
                <w:sz w:val="20"/>
                <w:szCs w:val="20"/>
              </w:rPr>
              <w:t xml:space="preserve">создавать статичную </w:t>
            </w:r>
            <w:r w:rsidRPr="00C06821">
              <w:rPr>
                <w:rFonts w:ascii="Times New Roman" w:hAnsi="Times New Roman" w:cs="Times New Roman"/>
                <w:sz w:val="20"/>
                <w:szCs w:val="20"/>
              </w:rPr>
              <w:t xml:space="preserve">и </w:t>
            </w:r>
            <w:r w:rsidRPr="00C06821">
              <w:rPr>
                <w:rFonts w:ascii="Times New Roman" w:eastAsia="Times New Roman" w:hAnsi="Times New Roman" w:cs="Times New Roman"/>
                <w:sz w:val="20"/>
                <w:szCs w:val="20"/>
              </w:rPr>
              <w:t>динамическую картинку;</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 xml:space="preserve">приемы </w:t>
            </w:r>
            <w:r w:rsidRPr="00C06821">
              <w:rPr>
                <w:rFonts w:ascii="Times New Roman" w:eastAsia="Times New Roman" w:hAnsi="Times New Roman" w:cs="Times New Roman"/>
                <w:sz w:val="20"/>
                <w:szCs w:val="20"/>
              </w:rPr>
              <w:lastRenderedPageBreak/>
              <w:t>перемещения и трансформации в песочной анимации;</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озвучить фильм;</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использовать соединение различных приемов в одном мультфильме;</w:t>
            </w:r>
            <w:r w:rsidRPr="00C06821">
              <w:rPr>
                <w:rFonts w:ascii="Times New Roman" w:hAnsi="Times New Roman" w:cs="Times New Roman"/>
                <w:sz w:val="20"/>
                <w:szCs w:val="20"/>
              </w:rPr>
              <w:t xml:space="preserve"> </w:t>
            </w:r>
            <w:r w:rsidRPr="00C06821">
              <w:rPr>
                <w:rFonts w:ascii="Times New Roman" w:eastAsia="Times New Roman" w:hAnsi="Times New Roman" w:cs="Times New Roman"/>
                <w:sz w:val="20"/>
                <w:szCs w:val="20"/>
              </w:rPr>
              <w:t>создавать сюжетную линию к постановочной  видеосъемке</w:t>
            </w:r>
            <w:r w:rsidRPr="00C06821">
              <w:rPr>
                <w:rFonts w:ascii="Times New Roman" w:hAnsi="Times New Roman" w:cs="Times New Roman"/>
                <w:sz w:val="20"/>
                <w:szCs w:val="20"/>
              </w:rPr>
              <w:t>.</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Путешествие по Петербургу</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7-15</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6F7754" w:rsidRDefault="00537348" w:rsidP="005E3C3E">
            <w:pPr>
              <w:pStyle w:val="a4"/>
              <w:widowControl w:val="0"/>
              <w:spacing w:before="0" w:beforeAutospacing="0" w:after="0" w:afterAutospacing="0"/>
              <w:jc w:val="both"/>
              <w:rPr>
                <w:sz w:val="20"/>
                <w:szCs w:val="20"/>
              </w:rPr>
            </w:pPr>
            <w:r w:rsidRPr="006F7754">
              <w:rPr>
                <w:sz w:val="20"/>
                <w:szCs w:val="20"/>
              </w:rPr>
              <w:t>Программа предусматривает широкое использование культурного пространства Санкт-Петербурга: экскурсии в залах Эрмитажа, Русского музея, Петропавловской крепости, активное сотрудничество с детскими методическими центрами музеев. Особый акцент делается на изучении истории и памятников культурного наследия своего района.</w:t>
            </w:r>
          </w:p>
        </w:tc>
        <w:tc>
          <w:tcPr>
            <w:tcW w:w="2946" w:type="dxa"/>
          </w:tcPr>
          <w:p w:rsidR="00537348" w:rsidRPr="006F7754" w:rsidRDefault="00537348" w:rsidP="005E3C3E">
            <w:pPr>
              <w:shd w:val="clear" w:color="auto" w:fill="FFFFFF"/>
              <w:tabs>
                <w:tab w:val="left" w:pos="8306"/>
              </w:tabs>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w:t>
            </w:r>
            <w:r w:rsidRPr="006F7754">
              <w:rPr>
                <w:rFonts w:ascii="Times New Roman" w:hAnsi="Times New Roman" w:cs="Times New Roman"/>
                <w:i/>
                <w:sz w:val="20"/>
                <w:szCs w:val="20"/>
              </w:rPr>
              <w:t xml:space="preserve"> </w:t>
            </w:r>
            <w:r w:rsidRPr="006F7754">
              <w:rPr>
                <w:rFonts w:ascii="Times New Roman" w:eastAsia="Times New Roman" w:hAnsi="Times New Roman" w:cs="Times New Roman"/>
                <w:i/>
                <w:sz w:val="20"/>
                <w:szCs w:val="20"/>
              </w:rPr>
              <w:t>знать</w:t>
            </w:r>
            <w:r w:rsidRPr="006F7754">
              <w:rPr>
                <w:rFonts w:ascii="Times New Roman" w:eastAsia="Times New Roman" w:hAnsi="Times New Roman" w:cs="Times New Roman"/>
                <w:sz w:val="20"/>
                <w:szCs w:val="20"/>
              </w:rPr>
              <w:t>:</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pacing w:val="-5"/>
                <w:sz w:val="20"/>
                <w:szCs w:val="20"/>
              </w:rPr>
              <w:t>архитектурные памятники Санкт-Петербурга;</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художественные стили и направления;</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историю возникновения Санкт-Петербурга;</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символику Петербурга (герб, флаг, символы царской власти),</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i/>
                <w:sz w:val="20"/>
                <w:szCs w:val="20"/>
              </w:rPr>
              <w:t>уметь</w:t>
            </w:r>
            <w:r w:rsidRPr="006F7754">
              <w:rPr>
                <w:rFonts w:ascii="Times New Roman" w:eastAsia="Times New Roman" w:hAnsi="Times New Roman" w:cs="Times New Roman"/>
                <w:sz w:val="20"/>
                <w:szCs w:val="20"/>
              </w:rPr>
              <w:t>:</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ориентироваться по карте, схеме города: определяют центр города, положение культурного памятники наследия разных эпох;</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соотносить название исторических памятников  Санкт–Петербурга с их изображением;</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pacing w:val="-5"/>
                <w:sz w:val="20"/>
                <w:szCs w:val="20"/>
              </w:rPr>
              <w:t>описывать памятники культуры, определять время создания, знать историю их создания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Путешествие по Петербургу и его пригородам</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6F7754" w:rsidRDefault="00537348" w:rsidP="005E3C3E">
            <w:pPr>
              <w:pStyle w:val="a4"/>
              <w:widowControl w:val="0"/>
              <w:spacing w:before="0" w:beforeAutospacing="0" w:after="0" w:afterAutospacing="0"/>
              <w:jc w:val="both"/>
              <w:rPr>
                <w:sz w:val="20"/>
                <w:szCs w:val="20"/>
              </w:rPr>
            </w:pPr>
            <w:r w:rsidRPr="006F7754">
              <w:rPr>
                <w:sz w:val="20"/>
                <w:szCs w:val="20"/>
              </w:rPr>
              <w:t>Программа предусматривает широкое использование культурного пространства Санкт-Петербурга и его пригородов. методическими центрами музеев. Особый акцент делается на изучении истории и памятников культурного наследия своего района.</w:t>
            </w:r>
          </w:p>
        </w:tc>
        <w:tc>
          <w:tcPr>
            <w:tcW w:w="2946" w:type="dxa"/>
          </w:tcPr>
          <w:p w:rsidR="00537348" w:rsidRPr="006F7754" w:rsidRDefault="00537348" w:rsidP="005E3C3E">
            <w:pPr>
              <w:shd w:val="clear" w:color="auto" w:fill="FFFFFF"/>
              <w:tabs>
                <w:tab w:val="left" w:pos="8306"/>
              </w:tabs>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w:t>
            </w:r>
            <w:r w:rsidRPr="006F7754">
              <w:rPr>
                <w:rFonts w:ascii="Times New Roman" w:hAnsi="Times New Roman" w:cs="Times New Roman"/>
                <w:i/>
                <w:sz w:val="20"/>
                <w:szCs w:val="20"/>
              </w:rPr>
              <w:t xml:space="preserve"> </w:t>
            </w:r>
            <w:r w:rsidRPr="006F7754">
              <w:rPr>
                <w:rFonts w:ascii="Times New Roman" w:eastAsia="Times New Roman" w:hAnsi="Times New Roman" w:cs="Times New Roman"/>
                <w:i/>
                <w:sz w:val="20"/>
                <w:szCs w:val="20"/>
              </w:rPr>
              <w:t>знать</w:t>
            </w:r>
            <w:r w:rsidRPr="006F7754">
              <w:rPr>
                <w:rFonts w:ascii="Times New Roman" w:eastAsia="Times New Roman" w:hAnsi="Times New Roman" w:cs="Times New Roman"/>
                <w:sz w:val="20"/>
                <w:szCs w:val="20"/>
              </w:rPr>
              <w:t>:</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pacing w:val="-5"/>
                <w:sz w:val="20"/>
                <w:szCs w:val="20"/>
              </w:rPr>
              <w:t>архитектурные памятники Санкт-Петербурга</w:t>
            </w:r>
            <w:r>
              <w:rPr>
                <w:rFonts w:ascii="Times New Roman" w:hAnsi="Times New Roman" w:cs="Times New Roman"/>
                <w:spacing w:val="-5"/>
                <w:sz w:val="20"/>
                <w:szCs w:val="20"/>
              </w:rPr>
              <w:t xml:space="preserve"> и его пригородов</w:t>
            </w:r>
            <w:r w:rsidRPr="006F7754">
              <w:rPr>
                <w:rFonts w:ascii="Times New Roman" w:eastAsia="Times New Roman" w:hAnsi="Times New Roman" w:cs="Times New Roman"/>
                <w:spacing w:val="-5"/>
                <w:sz w:val="20"/>
                <w:szCs w:val="20"/>
              </w:rPr>
              <w:t>;</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художественные стили и направления;</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историю возникновения Санкт-Петербурга</w:t>
            </w:r>
            <w:r>
              <w:rPr>
                <w:rFonts w:ascii="Times New Roman" w:hAnsi="Times New Roman" w:cs="Times New Roman"/>
                <w:spacing w:val="-5"/>
                <w:sz w:val="20"/>
                <w:szCs w:val="20"/>
              </w:rPr>
              <w:t xml:space="preserve"> и его пригородов</w:t>
            </w:r>
            <w:r w:rsidRPr="006F7754">
              <w:rPr>
                <w:rFonts w:ascii="Times New Roman" w:hAnsi="Times New Roman" w:cs="Times New Roman"/>
                <w:spacing w:val="-5"/>
                <w:sz w:val="20"/>
                <w:szCs w:val="20"/>
              </w:rPr>
              <w:t xml:space="preserve">  </w:t>
            </w:r>
            <w:r w:rsidRPr="006F7754">
              <w:rPr>
                <w:rFonts w:ascii="Times New Roman" w:eastAsia="Times New Roman" w:hAnsi="Times New Roman" w:cs="Times New Roman"/>
                <w:i/>
                <w:sz w:val="20"/>
                <w:szCs w:val="20"/>
              </w:rPr>
              <w:t>уметь</w:t>
            </w:r>
            <w:r w:rsidRPr="006F7754">
              <w:rPr>
                <w:rFonts w:ascii="Times New Roman" w:eastAsia="Times New Roman" w:hAnsi="Times New Roman" w:cs="Times New Roman"/>
                <w:sz w:val="20"/>
                <w:szCs w:val="20"/>
              </w:rPr>
              <w:t>:</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 xml:space="preserve">ориентироваться по карте, </w:t>
            </w:r>
            <w:r>
              <w:rPr>
                <w:rFonts w:ascii="Times New Roman" w:hAnsi="Times New Roman" w:cs="Times New Roman"/>
                <w:sz w:val="20"/>
                <w:szCs w:val="20"/>
              </w:rPr>
              <w:t>определять</w:t>
            </w:r>
            <w:r w:rsidRPr="006F7754">
              <w:rPr>
                <w:rFonts w:ascii="Times New Roman" w:eastAsia="Times New Roman" w:hAnsi="Times New Roman" w:cs="Times New Roman"/>
                <w:sz w:val="20"/>
                <w:szCs w:val="20"/>
              </w:rPr>
              <w:t xml:space="preserve"> положение культурного памятники наследия разных эпох;</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соотносить название исторических памятников  с их изображением;</w:t>
            </w:r>
            <w:r w:rsidRPr="006F7754">
              <w:rPr>
                <w:rFonts w:ascii="Times New Roman" w:hAnsi="Times New Roman" w:cs="Times New Roman"/>
                <w:sz w:val="20"/>
                <w:szCs w:val="20"/>
              </w:rPr>
              <w:t xml:space="preserve"> </w:t>
            </w:r>
            <w:r w:rsidRPr="006F7754">
              <w:rPr>
                <w:rFonts w:ascii="Times New Roman" w:eastAsia="Times New Roman" w:hAnsi="Times New Roman" w:cs="Times New Roman"/>
                <w:spacing w:val="-5"/>
                <w:sz w:val="20"/>
                <w:szCs w:val="20"/>
              </w:rPr>
              <w:t>описывать памятники культуры, определять время создания, знать историю их создания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Робототехника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Программа ориентирована на детей с разносторонними интересами, в соответствии с возрастом, характером и уровнем образования. Занятия по программе обеспечивают воспитание сознательного и творческого отношения к обучению, способствуют достижению реальных результатов в области разработки и отладки учебных моделей роботов. Реализация данной программы </w:t>
            </w:r>
            <w:r w:rsidRPr="007B6B63">
              <w:rPr>
                <w:rFonts w:ascii="Times New Roman" w:hAnsi="Times New Roman" w:cs="Times New Roman"/>
                <w:sz w:val="20"/>
                <w:szCs w:val="20"/>
              </w:rPr>
              <w:lastRenderedPageBreak/>
              <w:t>осуществляется с использованием электромеханических конструкторов на базе LEGO</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 xml:space="preserve">В результате обучения учащиеся смогут: научиться разрабатывать действующие модели роботов по образцам; создавать простейшие компьютерные программы на языке NXT-G и управлять роботами с помощью датчиков; тестировать и оценивать работоспособность роботов и устранять неполадки; целенаправленно использовать компьютерные технологии в других сферах своей </w:t>
            </w:r>
            <w:r w:rsidRPr="007B6B63">
              <w:rPr>
                <w:rFonts w:ascii="Times New Roman" w:hAnsi="Times New Roman" w:cs="Times New Roman"/>
                <w:sz w:val="20"/>
                <w:szCs w:val="20"/>
              </w:rPr>
              <w:lastRenderedPageBreak/>
              <w:t>деятельности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Спортивные бальные танцы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7</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bCs/>
                <w:sz w:val="20"/>
                <w:szCs w:val="20"/>
              </w:rPr>
              <w:t>Учащиеся получают знания по истории развития спортивного бального танца, знакомятся с основными принципами движения в европейских и латиноамериканских танцах. Для лучшего усвоения материала предусмотрены: работа с видеоматериалом, посещение конкурсов бальных танцев с последующим анализом увиденного, индивидуальная работа</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освоения программы учащиеся будут: исполнять европейские и латиноамериканские танцы с учетом их технических и музыкальных особенностей; знать историю и основные принципы движения в европейских и латиноамериканских танцах.</w:t>
            </w:r>
          </w:p>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Разовьют художественный вкус, смогут эстетично и элегантно исполнять бальные танцы</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Спортивные бальные танцы. Европейская программа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планомерно и целенаправленно формирует личность учащегося посредством соприкосновения с танцевальным искусством, танцевальным спортом  и взаимодействия с коллективом, учит конструировать собственное тело, взаимодействовать в танце с партнером, двигаться красиво под ритмы музыки.</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музыкальность,</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выносливость,</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дисциплина и командный дух,</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грация и стиль.</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sz w:val="20"/>
              </w:rPr>
              <w:t xml:space="preserve">По окончании обучения учащийся будет </w:t>
            </w:r>
            <w:r w:rsidRPr="007B6B63">
              <w:rPr>
                <w:rFonts w:ascii="Times New Roman" w:hAnsi="Times New Roman" w:cs="Times New Roman"/>
                <w:i/>
                <w:sz w:val="20"/>
                <w:szCs w:val="20"/>
              </w:rPr>
              <w:t>знать:</w:t>
            </w:r>
            <w:r>
              <w:rPr>
                <w:rFonts w:ascii="Times New Roman" w:hAnsi="Times New Roman" w:cs="Times New Roman"/>
                <w:i/>
                <w:sz w:val="20"/>
                <w:szCs w:val="20"/>
              </w:rPr>
              <w:t xml:space="preserve"> </w:t>
            </w:r>
            <w:r w:rsidRPr="007B6B63">
              <w:rPr>
                <w:rFonts w:ascii="Times New Roman" w:hAnsi="Times New Roman" w:cs="Times New Roman"/>
                <w:sz w:val="20"/>
                <w:szCs w:val="20"/>
              </w:rPr>
              <w:t>законы движения тела и взаимодействия в паре;</w:t>
            </w:r>
            <w:r>
              <w:rPr>
                <w:rFonts w:ascii="Times New Roman" w:hAnsi="Times New Roman" w:cs="Times New Roman"/>
                <w:sz w:val="20"/>
                <w:szCs w:val="20"/>
              </w:rPr>
              <w:t xml:space="preserve"> </w:t>
            </w:r>
            <w:r w:rsidRPr="007B6B63">
              <w:rPr>
                <w:rFonts w:ascii="Times New Roman" w:hAnsi="Times New Roman" w:cs="Times New Roman"/>
                <w:sz w:val="20"/>
                <w:szCs w:val="20"/>
              </w:rPr>
              <w:t>национальные танцевальные особенности;</w:t>
            </w:r>
            <w:r>
              <w:rPr>
                <w:rFonts w:ascii="Times New Roman" w:hAnsi="Times New Roman" w:cs="Times New Roman"/>
                <w:sz w:val="20"/>
                <w:szCs w:val="20"/>
              </w:rPr>
              <w:t xml:space="preserve"> </w:t>
            </w:r>
            <w:r w:rsidRPr="007B6B63">
              <w:rPr>
                <w:rFonts w:ascii="Times New Roman" w:hAnsi="Times New Roman" w:cs="Times New Roman"/>
                <w:sz w:val="20"/>
                <w:szCs w:val="20"/>
              </w:rPr>
              <w:t>основные фигуры парного исполнения;</w:t>
            </w:r>
            <w:r>
              <w:rPr>
                <w:rFonts w:ascii="Times New Roman" w:hAnsi="Times New Roman" w:cs="Times New Roman"/>
                <w:sz w:val="20"/>
                <w:szCs w:val="20"/>
              </w:rPr>
              <w:t xml:space="preserve"> </w:t>
            </w:r>
            <w:r w:rsidRPr="007B6B63">
              <w:rPr>
                <w:rFonts w:ascii="Times New Roman" w:hAnsi="Times New Roman" w:cs="Times New Roman"/>
                <w:sz w:val="20"/>
                <w:szCs w:val="20"/>
              </w:rPr>
              <w:t>строение музыкальной речи;</w:t>
            </w:r>
            <w:r>
              <w:rPr>
                <w:rFonts w:ascii="Times New Roman" w:hAnsi="Times New Roman" w:cs="Times New Roman"/>
                <w:sz w:val="20"/>
                <w:szCs w:val="20"/>
              </w:rPr>
              <w:t xml:space="preserve"> </w:t>
            </w:r>
            <w:r w:rsidRPr="007B6B63">
              <w:rPr>
                <w:rFonts w:ascii="Times New Roman" w:hAnsi="Times New Roman" w:cs="Times New Roman"/>
                <w:sz w:val="20"/>
                <w:szCs w:val="20"/>
              </w:rPr>
              <w:t>международную танцевальную программу</w:t>
            </w:r>
            <w:r>
              <w:rPr>
                <w:rFonts w:ascii="Times New Roman" w:hAnsi="Times New Roman" w:cs="Times New Roman"/>
                <w:sz w:val="20"/>
                <w:szCs w:val="20"/>
              </w:rPr>
              <w:t xml:space="preserve">, </w:t>
            </w:r>
            <w:r w:rsidRPr="007B6B63">
              <w:rPr>
                <w:rFonts w:ascii="Times New Roman" w:hAnsi="Times New Roman" w:cs="Times New Roman"/>
                <w:i/>
                <w:sz w:val="20"/>
                <w:szCs w:val="20"/>
              </w:rPr>
              <w:t>уметь:</w:t>
            </w:r>
            <w:r>
              <w:rPr>
                <w:rFonts w:ascii="Times New Roman" w:hAnsi="Times New Roman" w:cs="Times New Roman"/>
                <w:i/>
                <w:sz w:val="20"/>
                <w:szCs w:val="20"/>
              </w:rPr>
              <w:t xml:space="preserve"> п</w:t>
            </w:r>
            <w:r w:rsidRPr="007B6B63">
              <w:rPr>
                <w:rFonts w:ascii="Times New Roman" w:hAnsi="Times New Roman" w:cs="Times New Roman"/>
                <w:sz w:val="20"/>
                <w:szCs w:val="20"/>
              </w:rPr>
              <w:t>ередать характер музыки посредством движения;</w:t>
            </w:r>
            <w:r>
              <w:rPr>
                <w:rFonts w:ascii="Times New Roman" w:hAnsi="Times New Roman" w:cs="Times New Roman"/>
                <w:sz w:val="20"/>
                <w:szCs w:val="20"/>
              </w:rPr>
              <w:t xml:space="preserve"> </w:t>
            </w:r>
            <w:r w:rsidRPr="007B6B63">
              <w:rPr>
                <w:rFonts w:ascii="Times New Roman" w:hAnsi="Times New Roman" w:cs="Times New Roman"/>
                <w:sz w:val="20"/>
                <w:szCs w:val="20"/>
              </w:rPr>
              <w:t>владеть изучаемыми танцами.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Спортивные бальные танцы. Латиноамериканская программа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ind w:firstLine="720"/>
              <w:jc w:val="both"/>
              <w:rPr>
                <w:rFonts w:ascii="Times New Roman" w:hAnsi="Times New Roman" w:cs="Times New Roman"/>
                <w:sz w:val="20"/>
                <w:szCs w:val="20"/>
              </w:rPr>
            </w:pPr>
            <w:r w:rsidRPr="007B6B63">
              <w:rPr>
                <w:rFonts w:ascii="Times New Roman" w:hAnsi="Times New Roman" w:cs="Times New Roman"/>
                <w:sz w:val="20"/>
                <w:szCs w:val="20"/>
              </w:rPr>
              <w:t>Программа планомерно и целенаправленно формирует личность учащегося посредством соприкосновения с танцевальным искусством, танцевальным спортом  и взаимодействия с коллективом. Программа учит конструировать собственное тело, взаимодействовать в танце с партнером, двигаться красиво под ритмы музыки.</w:t>
            </w:r>
            <w:r w:rsidRPr="007B6B63">
              <w:rPr>
                <w:rFonts w:ascii="Times New Roman" w:hAnsi="Times New Roman" w:cs="Times New Roman"/>
                <w:color w:val="000000"/>
                <w:sz w:val="20"/>
                <w:szCs w:val="20"/>
              </w:rPr>
              <w:t xml:space="preserve"> Танцы способствуют многогранному развитию в ребенке таких качеств, как:</w:t>
            </w:r>
            <w:r w:rsidRPr="007B6B63">
              <w:rPr>
                <w:rFonts w:ascii="Times New Roman" w:hAnsi="Times New Roman" w:cs="Times New Roman"/>
                <w:sz w:val="20"/>
                <w:szCs w:val="20"/>
              </w:rPr>
              <w:t xml:space="preserve"> </w:t>
            </w:r>
            <w:r w:rsidRPr="007B6B63">
              <w:rPr>
                <w:rFonts w:ascii="Times New Roman" w:hAnsi="Times New Roman" w:cs="Times New Roman"/>
                <w:bCs/>
                <w:color w:val="000000"/>
                <w:sz w:val="20"/>
                <w:szCs w:val="20"/>
              </w:rPr>
              <w:t>физическая сила,</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гибкость и координация,</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музыкальность,</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выносливость,</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дисциплина и командный дух,</w:t>
            </w:r>
            <w:r w:rsidRPr="007B6B63">
              <w:rPr>
                <w:rFonts w:ascii="Times New Roman" w:hAnsi="Times New Roman" w:cs="Times New Roman"/>
                <w:color w:val="000000"/>
                <w:sz w:val="20"/>
                <w:szCs w:val="20"/>
              </w:rPr>
              <w:t xml:space="preserve"> </w:t>
            </w:r>
            <w:r w:rsidRPr="007B6B63">
              <w:rPr>
                <w:rFonts w:ascii="Times New Roman" w:hAnsi="Times New Roman" w:cs="Times New Roman"/>
                <w:bCs/>
                <w:color w:val="000000"/>
                <w:sz w:val="20"/>
                <w:szCs w:val="20"/>
              </w:rPr>
              <w:t>грация и стиль.</w:t>
            </w:r>
          </w:p>
        </w:tc>
        <w:tc>
          <w:tcPr>
            <w:tcW w:w="2946" w:type="dxa"/>
          </w:tcPr>
          <w:p w:rsidR="00537348" w:rsidRPr="0035243D" w:rsidRDefault="00537348" w:rsidP="005E3C3E">
            <w:pPr>
              <w:spacing w:after="0" w:line="240" w:lineRule="auto"/>
              <w:jc w:val="both"/>
              <w:rPr>
                <w:rFonts w:ascii="Times New Roman" w:hAnsi="Times New Roman" w:cs="Times New Roman"/>
                <w:sz w:val="20"/>
                <w:szCs w:val="20"/>
              </w:rPr>
            </w:pPr>
            <w:r w:rsidRPr="0035243D">
              <w:rPr>
                <w:rFonts w:ascii="Times New Roman" w:hAnsi="Times New Roman" w:cs="Times New Roman"/>
                <w:sz w:val="20"/>
              </w:rPr>
              <w:t xml:space="preserve">По окончании обучения учащийся будет </w:t>
            </w:r>
            <w:r w:rsidRPr="0035243D">
              <w:rPr>
                <w:rFonts w:ascii="Times New Roman" w:hAnsi="Times New Roman" w:cs="Times New Roman"/>
                <w:i/>
                <w:sz w:val="20"/>
                <w:szCs w:val="20"/>
              </w:rPr>
              <w:t xml:space="preserve">знать: </w:t>
            </w:r>
            <w:r w:rsidRPr="0035243D">
              <w:rPr>
                <w:rFonts w:ascii="Times New Roman" w:hAnsi="Times New Roman" w:cs="Times New Roman"/>
                <w:sz w:val="20"/>
                <w:szCs w:val="20"/>
              </w:rPr>
              <w:t xml:space="preserve">законы движения тела и взаимодействия в паре; национальные танцевальные особенности; основные фигуры парного исполнения; строение музыкальной речи; международную танцевальную программу, </w:t>
            </w:r>
            <w:r w:rsidRPr="0035243D">
              <w:rPr>
                <w:rFonts w:ascii="Times New Roman" w:hAnsi="Times New Roman" w:cs="Times New Roman"/>
                <w:i/>
                <w:sz w:val="20"/>
                <w:szCs w:val="20"/>
              </w:rPr>
              <w:t>уметь: п</w:t>
            </w:r>
            <w:r w:rsidRPr="0035243D">
              <w:rPr>
                <w:rFonts w:ascii="Times New Roman" w:hAnsi="Times New Roman" w:cs="Times New Roman"/>
                <w:sz w:val="20"/>
                <w:szCs w:val="20"/>
              </w:rPr>
              <w:t>ередать характер музыки посредством движения; владеть изучаемыми танцами.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Спортивные танцы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475686" w:rsidRDefault="00537348" w:rsidP="005E3C3E">
            <w:pPr>
              <w:pStyle w:val="a5"/>
              <w:ind w:firstLine="0"/>
              <w:jc w:val="both"/>
              <w:rPr>
                <w:sz w:val="20"/>
              </w:rPr>
            </w:pPr>
            <w:r w:rsidRPr="00475686">
              <w:rPr>
                <w:sz w:val="20"/>
              </w:rPr>
              <w:t>Программа  дает возможность</w:t>
            </w:r>
            <w:r w:rsidRPr="00475686">
              <w:rPr>
                <w:i/>
                <w:iCs/>
                <w:sz w:val="20"/>
              </w:rPr>
              <w:t xml:space="preserve"> </w:t>
            </w:r>
            <w:r w:rsidRPr="00475686">
              <w:rPr>
                <w:sz w:val="20"/>
              </w:rPr>
              <w:t>учащимся  ознакомиться с развивающимся направлением современных танцев «хип-хоп»; диско,</w:t>
            </w:r>
            <w:r w:rsidRPr="00475686">
              <w:rPr>
                <w:i/>
                <w:iCs/>
                <w:sz w:val="20"/>
              </w:rPr>
              <w:t xml:space="preserve"> </w:t>
            </w:r>
            <w:r w:rsidRPr="00475686">
              <w:rPr>
                <w:sz w:val="20"/>
              </w:rPr>
              <w:t xml:space="preserve">получить основы музыкально - ритмического воспитания; улучшить общее </w:t>
            </w:r>
            <w:r w:rsidRPr="00475686">
              <w:rPr>
                <w:sz w:val="20"/>
              </w:rPr>
              <w:lastRenderedPageBreak/>
              <w:t>состояние, приобрести хорошую физическую форму.</w:t>
            </w:r>
          </w:p>
        </w:tc>
        <w:tc>
          <w:tcPr>
            <w:tcW w:w="2946" w:type="dxa"/>
          </w:tcPr>
          <w:p w:rsidR="00537348" w:rsidRPr="00475686" w:rsidRDefault="00537348" w:rsidP="005E3C3E">
            <w:pPr>
              <w:tabs>
                <w:tab w:val="left" w:pos="0"/>
              </w:tabs>
              <w:spacing w:after="0" w:line="240" w:lineRule="auto"/>
              <w:jc w:val="both"/>
              <w:rPr>
                <w:rFonts w:ascii="Times New Roman" w:eastAsia="Times New Roman" w:hAnsi="Times New Roman" w:cs="Times New Roman"/>
                <w:sz w:val="20"/>
                <w:szCs w:val="20"/>
              </w:rPr>
            </w:pPr>
            <w:r w:rsidRPr="00475686">
              <w:rPr>
                <w:rFonts w:ascii="Times New Roman" w:eastAsia="Times New Roman" w:hAnsi="Times New Roman" w:cs="Times New Roman"/>
                <w:sz w:val="20"/>
                <w:szCs w:val="20"/>
              </w:rPr>
              <w:lastRenderedPageBreak/>
              <w:t>В результате освоения программы обучающиеся будут</w:t>
            </w:r>
            <w:r w:rsidRPr="00475686">
              <w:rPr>
                <w:rFonts w:ascii="Times New Roman" w:eastAsia="Times New Roman" w:hAnsi="Times New Roman" w:cs="Times New Roman"/>
                <w:i/>
                <w:sz w:val="20"/>
                <w:szCs w:val="20"/>
              </w:rPr>
              <w:t xml:space="preserve"> </w:t>
            </w:r>
            <w:r w:rsidRPr="00475686">
              <w:rPr>
                <w:rFonts w:ascii="Times New Roman" w:eastAsia="Times New Roman" w:hAnsi="Times New Roman" w:cs="Times New Roman"/>
                <w:b/>
                <w:i/>
                <w:sz w:val="20"/>
                <w:szCs w:val="20"/>
              </w:rPr>
              <w:t>знать:</w:t>
            </w:r>
            <w:r w:rsidRPr="00475686">
              <w:rPr>
                <w:rFonts w:ascii="Times New Roman" w:hAnsi="Times New Roman" w:cs="Times New Roman"/>
                <w:b/>
                <w:i/>
                <w:sz w:val="20"/>
                <w:szCs w:val="20"/>
              </w:rPr>
              <w:t xml:space="preserve"> </w:t>
            </w:r>
            <w:r w:rsidRPr="00475686">
              <w:rPr>
                <w:rFonts w:ascii="Times New Roman" w:eastAsia="Times New Roman" w:hAnsi="Times New Roman" w:cs="Times New Roman"/>
                <w:sz w:val="20"/>
                <w:szCs w:val="20"/>
              </w:rPr>
              <w:t xml:space="preserve">виды и жанры хореографии; основные сведения о разучиваемых современных танцевальных стилях, характерные </w:t>
            </w:r>
            <w:r w:rsidRPr="00475686">
              <w:rPr>
                <w:rFonts w:ascii="Times New Roman" w:eastAsia="Times New Roman" w:hAnsi="Times New Roman" w:cs="Times New Roman"/>
                <w:sz w:val="20"/>
                <w:szCs w:val="20"/>
              </w:rPr>
              <w:lastRenderedPageBreak/>
              <w:t>особенности исполнения, происхождение, историю, современные тенденции развития;</w:t>
            </w:r>
            <w:r w:rsidRPr="00475686">
              <w:rPr>
                <w:rFonts w:ascii="Times New Roman" w:hAnsi="Times New Roman" w:cs="Times New Roman"/>
                <w:sz w:val="20"/>
                <w:szCs w:val="20"/>
              </w:rPr>
              <w:t xml:space="preserve"> </w:t>
            </w:r>
            <w:r w:rsidRPr="00475686">
              <w:rPr>
                <w:rFonts w:ascii="Times New Roman" w:eastAsia="Times New Roman" w:hAnsi="Times New Roman" w:cs="Times New Roman"/>
                <w:sz w:val="20"/>
                <w:szCs w:val="20"/>
              </w:rPr>
              <w:t>основные танцевальные ритмы, понятия акцент, синкопа, характер танцевальные композиции</w:t>
            </w:r>
          </w:p>
          <w:p w:rsidR="00537348" w:rsidRPr="00475686" w:rsidRDefault="00537348" w:rsidP="005E3C3E">
            <w:pPr>
              <w:tabs>
                <w:tab w:val="left" w:pos="0"/>
              </w:tabs>
              <w:spacing w:after="0" w:line="240" w:lineRule="auto"/>
              <w:jc w:val="both"/>
              <w:rPr>
                <w:rFonts w:ascii="Times New Roman" w:hAnsi="Times New Roman" w:cs="Times New Roman"/>
                <w:sz w:val="20"/>
                <w:szCs w:val="20"/>
              </w:rPr>
            </w:pPr>
            <w:r w:rsidRPr="00475686">
              <w:rPr>
                <w:rFonts w:ascii="Times New Roman" w:eastAsia="Times New Roman" w:hAnsi="Times New Roman" w:cs="Times New Roman"/>
                <w:b/>
                <w:i/>
                <w:sz w:val="20"/>
                <w:szCs w:val="20"/>
              </w:rPr>
              <w:t>уметь:</w:t>
            </w:r>
            <w:r w:rsidRPr="00475686">
              <w:rPr>
                <w:rFonts w:ascii="Times New Roman" w:hAnsi="Times New Roman" w:cs="Times New Roman"/>
                <w:b/>
                <w:i/>
                <w:sz w:val="20"/>
                <w:szCs w:val="20"/>
              </w:rPr>
              <w:t xml:space="preserve"> </w:t>
            </w:r>
            <w:r w:rsidRPr="00475686">
              <w:rPr>
                <w:rFonts w:ascii="Times New Roman" w:hAnsi="Times New Roman" w:cs="Times New Roman"/>
                <w:sz w:val="20"/>
                <w:szCs w:val="20"/>
              </w:rPr>
              <w:t>и</w:t>
            </w:r>
            <w:r w:rsidRPr="00475686">
              <w:rPr>
                <w:rFonts w:ascii="Times New Roman" w:eastAsia="Times New Roman" w:hAnsi="Times New Roman" w:cs="Times New Roman"/>
                <w:sz w:val="20"/>
                <w:szCs w:val="20"/>
              </w:rPr>
              <w:t>сполнять основные элементы классического танца;</w:t>
            </w:r>
            <w:r w:rsidRPr="00475686">
              <w:rPr>
                <w:rFonts w:ascii="Times New Roman" w:hAnsi="Times New Roman" w:cs="Times New Roman"/>
                <w:sz w:val="20"/>
                <w:szCs w:val="20"/>
              </w:rPr>
              <w:t xml:space="preserve"> </w:t>
            </w:r>
            <w:r w:rsidRPr="00475686">
              <w:rPr>
                <w:rFonts w:ascii="Times New Roman" w:eastAsia="Times New Roman" w:hAnsi="Times New Roman" w:cs="Times New Roman"/>
                <w:sz w:val="20"/>
                <w:szCs w:val="20"/>
              </w:rPr>
              <w:t>применять гимнастические элементы в спортивном танце;</w:t>
            </w:r>
            <w:r w:rsidRPr="00475686">
              <w:rPr>
                <w:rFonts w:ascii="Times New Roman" w:hAnsi="Times New Roman" w:cs="Times New Roman"/>
                <w:sz w:val="20"/>
                <w:szCs w:val="20"/>
              </w:rPr>
              <w:t xml:space="preserve"> </w:t>
            </w:r>
            <w:r w:rsidRPr="00475686">
              <w:rPr>
                <w:rFonts w:ascii="Times New Roman" w:eastAsia="Times New Roman" w:hAnsi="Times New Roman" w:cs="Times New Roman"/>
                <w:sz w:val="20"/>
                <w:szCs w:val="20"/>
              </w:rPr>
              <w:t>исполнять  танцевальные композиции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Спортивный туризм</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программе изучаются основы спортивного туризма, виды ориентирования. Учащиеся знакомятся с анатомией и физиологией человека, краеведением, основами судейства соревнований, основами спортивных дисциплин. Учатся составлять планы, сметы, списки и раскладки снаряжения и питания. Выполняют нормативы различных спортивных дисциплин. Совершают путешествия и экскурсии по родной стране. Особое внимание уделяется практическим занятиям по темам программы</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К концу обучения учащиеся  будут уметь ориентироваться на местности с использованием карты, компаса и без навигационных приборов; пользоваться индивидуальным и групповым страховочным снаряжением; научатся составлять рацион питания для походов разной категории сложности; оказывать первую медицинскую помощь; взаимодействовать, отвечать за собственные действия, бережно относиться к природе и окружающим людям. В рамках программы детям предоставляется возможность участвовать в различных спортивных соревнованиях и  получить спортивный разряд</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Студия дизайна</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560025" w:rsidRDefault="00537348" w:rsidP="005E3C3E">
            <w:pPr>
              <w:spacing w:after="0" w:line="240" w:lineRule="auto"/>
              <w:jc w:val="both"/>
              <w:rPr>
                <w:rFonts w:ascii="Times New Roman" w:hAnsi="Times New Roman" w:cs="Times New Roman"/>
                <w:sz w:val="20"/>
                <w:szCs w:val="20"/>
              </w:rPr>
            </w:pPr>
            <w:r w:rsidRPr="00560025">
              <w:rPr>
                <w:rFonts w:ascii="Times New Roman" w:hAnsi="Times New Roman" w:cs="Times New Roman"/>
                <w:sz w:val="20"/>
                <w:szCs w:val="20"/>
              </w:rPr>
              <w:t xml:space="preserve">Программа предлагает обучающимся попробовать свои силы в создании и оформлении книг, дизайнерской разработке костюма и  аксессуаров одежды, в создании эскизов современного интерьера и его украшении при помощи текстильного дизайна и различных декораторских техник. </w:t>
            </w:r>
          </w:p>
        </w:tc>
        <w:tc>
          <w:tcPr>
            <w:tcW w:w="2946" w:type="dxa"/>
          </w:tcPr>
          <w:p w:rsidR="00537348" w:rsidRPr="00560025" w:rsidRDefault="00537348" w:rsidP="005E3C3E">
            <w:pPr>
              <w:spacing w:after="0" w:line="240" w:lineRule="auto"/>
              <w:jc w:val="both"/>
              <w:rPr>
                <w:rFonts w:ascii="Times New Roman" w:hAnsi="Times New Roman" w:cs="Times New Roman"/>
                <w:sz w:val="20"/>
                <w:szCs w:val="20"/>
              </w:rPr>
            </w:pPr>
            <w:r w:rsidRPr="00560025">
              <w:rPr>
                <w:rFonts w:ascii="Times New Roman" w:hAnsi="Times New Roman" w:cs="Times New Roman"/>
                <w:sz w:val="20"/>
                <w:szCs w:val="20"/>
              </w:rPr>
              <w:t>В ходе обучения по программе «Студия дизайна», воплощая собственные дизайнерские проекты и разработки, ребенок сможет освоить декоративные приемы в технике иллюстрации и переплета книг и блокнотов, росписи стекла и керамики, цветного пластика, холодного батика, коллажа, мозаики, фильцевания, декоративной росписи и декораторских техник.</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Танцуем вместе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6-13</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ind w:left="14" w:right="4" w:hanging="14"/>
              <w:jc w:val="both"/>
              <w:rPr>
                <w:rFonts w:ascii="Times New Roman" w:hAnsi="Times New Roman" w:cs="Times New Roman"/>
                <w:sz w:val="20"/>
                <w:szCs w:val="20"/>
              </w:rPr>
            </w:pPr>
            <w:r w:rsidRPr="007B6B63">
              <w:rPr>
                <w:rFonts w:ascii="Times New Roman" w:hAnsi="Times New Roman" w:cs="Times New Roman"/>
                <w:sz w:val="20"/>
                <w:szCs w:val="20"/>
              </w:rPr>
              <w:t>Данная программа позволяет развить у детей ритмические навыки и навыки начальной общефизической подготовки, а так же сформировать у воспитанников качественное исполнение базовых элементов бальной хореографии. Кроме того, в сознании детей формируется представление о танце как о культуре общения и взаимоотношений.</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35243D">
              <w:rPr>
                <w:rFonts w:ascii="Times New Roman" w:hAnsi="Times New Roman" w:cs="Times New Roman"/>
                <w:sz w:val="20"/>
              </w:rPr>
              <w:t xml:space="preserve">По окончании обучения учащийся будет </w:t>
            </w:r>
            <w:r w:rsidRPr="007B6B63">
              <w:rPr>
                <w:rFonts w:ascii="Times New Roman" w:hAnsi="Times New Roman" w:cs="Times New Roman"/>
                <w:i/>
                <w:sz w:val="20"/>
                <w:szCs w:val="20"/>
              </w:rPr>
              <w:t>знать:</w:t>
            </w:r>
            <w:r>
              <w:rPr>
                <w:rFonts w:ascii="Times New Roman" w:hAnsi="Times New Roman" w:cs="Times New Roman"/>
                <w:i/>
                <w:sz w:val="20"/>
                <w:szCs w:val="20"/>
              </w:rPr>
              <w:t xml:space="preserve"> </w:t>
            </w:r>
            <w:r w:rsidRPr="007B6B63">
              <w:rPr>
                <w:rFonts w:ascii="Times New Roman" w:hAnsi="Times New Roman" w:cs="Times New Roman"/>
                <w:sz w:val="20"/>
                <w:szCs w:val="20"/>
              </w:rPr>
              <w:t xml:space="preserve">правила танцевальной этики и этикета, виды бальной хореографии и  разновидности Детского танца, базовую музыкально-ритмическую грамоту, </w:t>
            </w:r>
            <w:r>
              <w:rPr>
                <w:rFonts w:ascii="Times New Roman" w:hAnsi="Times New Roman" w:cs="Times New Roman"/>
                <w:sz w:val="20"/>
                <w:szCs w:val="20"/>
              </w:rPr>
              <w:t xml:space="preserve"> у</w:t>
            </w:r>
            <w:r w:rsidRPr="007B6B63">
              <w:rPr>
                <w:rFonts w:ascii="Times New Roman" w:hAnsi="Times New Roman" w:cs="Times New Roman"/>
                <w:i/>
                <w:sz w:val="20"/>
                <w:szCs w:val="20"/>
              </w:rPr>
              <w:t>меть:</w:t>
            </w:r>
            <w:r>
              <w:rPr>
                <w:rFonts w:ascii="Times New Roman" w:hAnsi="Times New Roman" w:cs="Times New Roman"/>
                <w:i/>
                <w:sz w:val="20"/>
                <w:szCs w:val="20"/>
              </w:rPr>
              <w:t xml:space="preserve"> </w:t>
            </w:r>
            <w:r w:rsidRPr="007B6B63">
              <w:rPr>
                <w:rFonts w:ascii="Times New Roman" w:hAnsi="Times New Roman" w:cs="Times New Roman"/>
                <w:sz w:val="20"/>
                <w:szCs w:val="20"/>
              </w:rPr>
              <w:t xml:space="preserve">исполнять изученные фигуры и их комбинации - сольно и в паре, передавать характер музыки через движение, </w:t>
            </w:r>
            <w:r w:rsidRPr="007B6B63">
              <w:rPr>
                <w:rFonts w:ascii="Times New Roman" w:hAnsi="Times New Roman" w:cs="Times New Roman"/>
                <w:sz w:val="20"/>
                <w:szCs w:val="20"/>
              </w:rPr>
              <w:lastRenderedPageBreak/>
              <w:t>взаимодействовать в паре, ритмопластические движения</w:t>
            </w:r>
            <w:r>
              <w:rPr>
                <w:rFonts w:ascii="Times New Roman" w:hAnsi="Times New Roman" w:cs="Times New Roman"/>
                <w:sz w:val="20"/>
                <w:szCs w:val="20"/>
              </w:rPr>
              <w:t>, исполнять изученные танцы</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37348">
            <w:pPr>
              <w:spacing w:after="0" w:line="240" w:lineRule="auto"/>
              <w:rPr>
                <w:rFonts w:ascii="Times New Roman" w:hAnsi="Times New Roman" w:cs="Times New Roman"/>
                <w:sz w:val="20"/>
                <w:szCs w:val="20"/>
              </w:rPr>
            </w:pPr>
            <w:r>
              <w:rPr>
                <w:rFonts w:ascii="Times New Roman" w:hAnsi="Times New Roman" w:cs="Times New Roman"/>
                <w:sz w:val="20"/>
                <w:szCs w:val="20"/>
              </w:rPr>
              <w:t>Театр танца и пластики</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помогает приобщению детей к культуре, выраженной средствами сценической пластики и расширению музыкального кругозора с использованием сценических приемов движения, качественного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выразительного исполнения номера на сцене</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Ребята будут владеть навыками сценической пластики, правильным дыханием во время исполнения номера, координацией движения, элементами актерского мастерства; сформируют чувство личной ответственности; приобщатся к здоровому образу жизни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Театр танца. Углубленный курс</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Программа помогает приобщению детей к культуре, выраженной средствами сценической пластики и расширению музыкального кругозора с использованием сценических приемов движения, качественного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выразительного исполнения номера на сцене</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Ребята будут владеть навыками сценической пластики, правильным дыханием во время исполнения номера, координацией движения, элементами актерского мастерства; сформируют чувство личной ответственности; приобщатся к здоровому образу жизни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highlight w:val="yellow"/>
              </w:rPr>
            </w:pPr>
            <w:r w:rsidRPr="007B6B63">
              <w:rPr>
                <w:rFonts w:ascii="Times New Roman" w:hAnsi="Times New Roman" w:cs="Times New Roman"/>
                <w:sz w:val="20"/>
                <w:szCs w:val="20"/>
              </w:rPr>
              <w:t>Театральная студия</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Занятия по программе строятся на сочетании форм обучения мастерству актерской игры, сценической речи, музыкального воспитания и сценического движения. В процессе обучения происходит развитие творческих способностей учащихся средствами театрального искусства</w:t>
            </w:r>
            <w:r>
              <w:rPr>
                <w:rFonts w:ascii="Times New Roman" w:hAnsi="Times New Roman" w:cs="Times New Roman"/>
                <w:sz w:val="20"/>
                <w:szCs w:val="20"/>
              </w:rPr>
              <w:t>. Учащиеся участвуют в постановках спектаклей, театральных композиций.</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Учащиеся овладеют комплексной системой </w:t>
            </w:r>
            <w:r>
              <w:rPr>
                <w:rFonts w:ascii="Times New Roman" w:hAnsi="Times New Roman" w:cs="Times New Roman"/>
                <w:sz w:val="20"/>
                <w:szCs w:val="20"/>
              </w:rPr>
              <w:t>знаний и умений</w:t>
            </w:r>
            <w:r w:rsidRPr="007B6B63">
              <w:rPr>
                <w:rFonts w:ascii="Times New Roman" w:hAnsi="Times New Roman" w:cs="Times New Roman"/>
                <w:sz w:val="20"/>
                <w:szCs w:val="20"/>
              </w:rPr>
              <w:t xml:space="preserve"> для совершенствования актерской психотехники; научатся самостоятельно работать над образом; разовьют свои пластические возможности; овладеют социально-культурологическим подходом к театральному искусству</w:t>
            </w:r>
            <w:r>
              <w:rPr>
                <w:rFonts w:ascii="Times New Roman" w:hAnsi="Times New Roman" w:cs="Times New Roman"/>
                <w:sz w:val="20"/>
                <w:szCs w:val="20"/>
              </w:rPr>
              <w:t>, получат сценические навыки, смогут участвовать в постановках спектаклей.</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Туристское многоборье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6F7754" w:rsidRDefault="00537348" w:rsidP="005E3C3E">
            <w:pPr>
              <w:spacing w:after="0" w:line="240" w:lineRule="auto"/>
              <w:jc w:val="both"/>
              <w:rPr>
                <w:rFonts w:ascii="Times New Roman" w:hAnsi="Times New Roman" w:cs="Times New Roman"/>
                <w:sz w:val="20"/>
                <w:szCs w:val="20"/>
                <w:highlight w:val="yellow"/>
              </w:rPr>
            </w:pPr>
            <w:r w:rsidRPr="006F7754">
              <w:rPr>
                <w:rFonts w:ascii="Times New Roman" w:eastAsia="Times New Roman" w:hAnsi="Times New Roman" w:cs="Times New Roman"/>
                <w:sz w:val="20"/>
                <w:szCs w:val="20"/>
              </w:rPr>
              <w:t xml:space="preserve">Спортивно-туристское многоборье включает в себя: соревнования, как основной вид деятельности, туристские походы и путешествия, экспедиции, туристские слеты. Оно является важной формой гуманистического, патриотического воспитания, позволяет углублять и дополнять знания по большинству общеобразовательных предметов школьного курса, способствует оздоровлению и физическому развитию детей и подростков, воспитывает навыки самообслуживания, готовит к жизни и действиям в условиях экстремальных ситуаций, приводит к спортивным достижениям </w:t>
            </w:r>
            <w:r w:rsidRPr="006F7754">
              <w:rPr>
                <w:rFonts w:ascii="Times New Roman" w:eastAsia="Times New Roman" w:hAnsi="Times New Roman" w:cs="Times New Roman"/>
                <w:sz w:val="20"/>
                <w:szCs w:val="20"/>
              </w:rPr>
              <w:lastRenderedPageBreak/>
              <w:t>(разрядам).</w:t>
            </w:r>
          </w:p>
        </w:tc>
        <w:tc>
          <w:tcPr>
            <w:tcW w:w="2946" w:type="dxa"/>
          </w:tcPr>
          <w:p w:rsidR="00537348" w:rsidRPr="006F7754" w:rsidRDefault="00537348" w:rsidP="005E3C3E">
            <w:pPr>
              <w:shd w:val="clear" w:color="auto" w:fill="FFFFFF"/>
              <w:spacing w:after="0" w:line="240" w:lineRule="auto"/>
              <w:ind w:right="-57"/>
              <w:jc w:val="both"/>
              <w:rPr>
                <w:rFonts w:ascii="Times New Roman" w:eastAsia="Times New Roman" w:hAnsi="Times New Roman" w:cs="Times New Roman"/>
                <w:spacing w:val="-5"/>
                <w:sz w:val="20"/>
                <w:szCs w:val="20"/>
              </w:rPr>
            </w:pPr>
            <w:r w:rsidRPr="006F7754">
              <w:rPr>
                <w:rFonts w:ascii="Times New Roman" w:eastAsia="Times New Roman" w:hAnsi="Times New Roman" w:cs="Times New Roman"/>
                <w:spacing w:val="-5"/>
                <w:sz w:val="20"/>
                <w:szCs w:val="20"/>
              </w:rPr>
              <w:lastRenderedPageBreak/>
              <w:t>К концу обучения учащийся будет</w:t>
            </w:r>
            <w:r>
              <w:rPr>
                <w:rFonts w:ascii="Times New Roman" w:hAnsi="Times New Roman" w:cs="Times New Roman"/>
                <w:spacing w:val="-5"/>
                <w:sz w:val="20"/>
                <w:szCs w:val="20"/>
              </w:rPr>
              <w:t xml:space="preserve"> </w:t>
            </w:r>
            <w:r w:rsidRPr="006F7754">
              <w:rPr>
                <w:rFonts w:ascii="Times New Roman" w:eastAsia="Times New Roman" w:hAnsi="Times New Roman" w:cs="Times New Roman"/>
                <w:i/>
                <w:spacing w:val="-5"/>
                <w:sz w:val="20"/>
                <w:szCs w:val="20"/>
              </w:rPr>
              <w:t>знать:</w:t>
            </w:r>
            <w:r>
              <w:rPr>
                <w:rFonts w:ascii="Times New Roman" w:hAnsi="Times New Roman" w:cs="Times New Roman"/>
                <w:i/>
                <w:spacing w:val="-5"/>
                <w:sz w:val="20"/>
                <w:szCs w:val="20"/>
              </w:rPr>
              <w:t xml:space="preserve"> </w:t>
            </w:r>
            <w:r w:rsidRPr="006F7754">
              <w:rPr>
                <w:rFonts w:ascii="Times New Roman" w:eastAsia="Times New Roman" w:hAnsi="Times New Roman" w:cs="Times New Roman"/>
                <w:spacing w:val="-5"/>
                <w:sz w:val="20"/>
                <w:szCs w:val="20"/>
              </w:rPr>
              <w:t>этапы самостоятельного планирования и подготовка к соревнованиям на дистанции спортивно-туристского многоборья соответствующего класса;</w:t>
            </w:r>
            <w:r>
              <w:rPr>
                <w:rFonts w:ascii="Times New Roman" w:hAnsi="Times New Roman" w:cs="Times New Roman"/>
                <w:spacing w:val="-5"/>
                <w:sz w:val="20"/>
                <w:szCs w:val="20"/>
              </w:rPr>
              <w:t xml:space="preserve"> </w:t>
            </w:r>
            <w:r w:rsidRPr="006F7754">
              <w:rPr>
                <w:rFonts w:ascii="Times New Roman" w:eastAsia="Times New Roman" w:hAnsi="Times New Roman" w:cs="Times New Roman"/>
                <w:sz w:val="20"/>
                <w:szCs w:val="20"/>
              </w:rPr>
              <w:t>о туристском многоборье;</w:t>
            </w:r>
            <w:r>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историю развития туризма в России;</w:t>
            </w:r>
            <w:r>
              <w:rPr>
                <w:rFonts w:ascii="Times New Roman" w:hAnsi="Times New Roman" w:cs="Times New Roman"/>
                <w:sz w:val="20"/>
                <w:szCs w:val="20"/>
              </w:rPr>
              <w:t xml:space="preserve"> </w:t>
            </w:r>
            <w:r w:rsidRPr="006F7754">
              <w:rPr>
                <w:rFonts w:ascii="Times New Roman" w:eastAsia="Times New Roman" w:hAnsi="Times New Roman" w:cs="Times New Roman"/>
                <w:sz w:val="20"/>
                <w:szCs w:val="20"/>
              </w:rPr>
              <w:t>о технике и тактике спортивного туризма, топографию и ориентирование, основные способы оказания доврачебной помощи;</w:t>
            </w:r>
            <w:r>
              <w:rPr>
                <w:rFonts w:ascii="Times New Roman" w:hAnsi="Times New Roman" w:cs="Times New Roman"/>
                <w:sz w:val="20"/>
                <w:szCs w:val="20"/>
              </w:rPr>
              <w:t xml:space="preserve"> </w:t>
            </w:r>
            <w:r w:rsidRPr="006F7754">
              <w:rPr>
                <w:rFonts w:ascii="Times New Roman" w:eastAsia="Times New Roman" w:hAnsi="Times New Roman" w:cs="Times New Roman"/>
                <w:i/>
                <w:spacing w:val="-5"/>
                <w:sz w:val="20"/>
                <w:szCs w:val="20"/>
              </w:rPr>
              <w:t>уметь:</w:t>
            </w:r>
            <w:r>
              <w:rPr>
                <w:rFonts w:ascii="Times New Roman" w:hAnsi="Times New Roman" w:cs="Times New Roman"/>
                <w:i/>
                <w:spacing w:val="-5"/>
                <w:sz w:val="20"/>
                <w:szCs w:val="20"/>
              </w:rPr>
              <w:t xml:space="preserve"> </w:t>
            </w:r>
            <w:r w:rsidRPr="006F7754">
              <w:rPr>
                <w:rFonts w:ascii="Times New Roman" w:eastAsia="Times New Roman" w:hAnsi="Times New Roman" w:cs="Times New Roman"/>
                <w:spacing w:val="-5"/>
                <w:sz w:val="20"/>
                <w:szCs w:val="20"/>
              </w:rPr>
              <w:t>разбить самостоятельно лагерь;</w:t>
            </w:r>
            <w:r>
              <w:rPr>
                <w:rFonts w:ascii="Times New Roman" w:hAnsi="Times New Roman" w:cs="Times New Roman"/>
                <w:spacing w:val="-5"/>
                <w:sz w:val="20"/>
                <w:szCs w:val="20"/>
              </w:rPr>
              <w:t xml:space="preserve"> </w:t>
            </w:r>
            <w:r w:rsidRPr="006F7754">
              <w:rPr>
                <w:rFonts w:ascii="Times New Roman" w:eastAsia="Times New Roman" w:hAnsi="Times New Roman" w:cs="Times New Roman"/>
                <w:sz w:val="20"/>
                <w:szCs w:val="20"/>
              </w:rPr>
              <w:t>анализировать картографический материал;</w:t>
            </w:r>
            <w:r>
              <w:rPr>
                <w:rFonts w:ascii="Times New Roman" w:hAnsi="Times New Roman" w:cs="Times New Roman"/>
                <w:sz w:val="20"/>
                <w:szCs w:val="20"/>
              </w:rPr>
              <w:t xml:space="preserve"> </w:t>
            </w:r>
            <w:r w:rsidRPr="006F7754">
              <w:rPr>
                <w:rFonts w:ascii="Times New Roman" w:eastAsia="Times New Roman" w:hAnsi="Times New Roman" w:cs="Times New Roman"/>
                <w:spacing w:val="-5"/>
                <w:sz w:val="20"/>
                <w:szCs w:val="20"/>
              </w:rPr>
              <w:t>разработать маршрут похода;</w:t>
            </w:r>
            <w:r>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ориентироваться с помощью карты и компаса;</w:t>
            </w:r>
            <w:r>
              <w:rPr>
                <w:rFonts w:ascii="Times New Roman" w:hAnsi="Times New Roman" w:cs="Times New Roman"/>
                <w:spacing w:val="-5"/>
                <w:sz w:val="20"/>
                <w:szCs w:val="20"/>
              </w:rPr>
              <w:t xml:space="preserve"> </w:t>
            </w:r>
            <w:r w:rsidRPr="006F7754">
              <w:rPr>
                <w:rFonts w:ascii="Times New Roman" w:eastAsia="Times New Roman" w:hAnsi="Times New Roman" w:cs="Times New Roman"/>
                <w:spacing w:val="-5"/>
                <w:sz w:val="20"/>
                <w:szCs w:val="20"/>
              </w:rPr>
              <w:t>применять средства страховки;</w:t>
            </w:r>
          </w:p>
          <w:p w:rsidR="00537348" w:rsidRPr="006F7754" w:rsidRDefault="00537348" w:rsidP="005E3C3E">
            <w:pPr>
              <w:shd w:val="clear" w:color="auto" w:fill="FFFFFF"/>
              <w:spacing w:after="0" w:line="240" w:lineRule="auto"/>
              <w:ind w:right="-57"/>
              <w:jc w:val="both"/>
              <w:rPr>
                <w:rFonts w:ascii="Times New Roman" w:hAnsi="Times New Roman" w:cs="Times New Roman"/>
                <w:sz w:val="20"/>
                <w:szCs w:val="20"/>
                <w:highlight w:val="yellow"/>
              </w:rPr>
            </w:pPr>
            <w:r w:rsidRPr="006F7754">
              <w:rPr>
                <w:rFonts w:ascii="Times New Roman" w:eastAsia="Times New Roman" w:hAnsi="Times New Roman" w:cs="Times New Roman"/>
                <w:spacing w:val="-5"/>
                <w:sz w:val="20"/>
                <w:szCs w:val="20"/>
              </w:rPr>
              <w:t xml:space="preserve">организовать жизнеобеспечение </w:t>
            </w:r>
            <w:r w:rsidRPr="006F7754">
              <w:rPr>
                <w:rFonts w:ascii="Times New Roman" w:eastAsia="Times New Roman" w:hAnsi="Times New Roman" w:cs="Times New Roman"/>
                <w:spacing w:val="-5"/>
                <w:sz w:val="20"/>
                <w:szCs w:val="20"/>
              </w:rPr>
              <w:lastRenderedPageBreak/>
              <w:t>туристской группы в условиях ненаселенной местности, по преодолению естественных препятствий, соответствующего вида и сложности техники, в категорийных походах и на туристских соревнованиях, обеспечить безопасности в туристском походе</w:t>
            </w:r>
            <w:r>
              <w:rPr>
                <w:rFonts w:ascii="Times New Roman" w:hAnsi="Times New Roman" w:cs="Times New Roman"/>
                <w:spacing w:val="-5"/>
                <w:sz w:val="20"/>
                <w:szCs w:val="20"/>
              </w:rPr>
              <w:t xml:space="preserve">, </w:t>
            </w:r>
            <w:r w:rsidRPr="006F7754">
              <w:rPr>
                <w:rFonts w:ascii="Times New Roman" w:eastAsia="Times New Roman" w:hAnsi="Times New Roman" w:cs="Times New Roman"/>
                <w:i/>
                <w:sz w:val="20"/>
                <w:szCs w:val="20"/>
              </w:rPr>
              <w:t>освоит</w:t>
            </w:r>
            <w:r w:rsidRPr="006F7754">
              <w:rPr>
                <w:rFonts w:ascii="Times New Roman" w:eastAsia="Times New Roman" w:hAnsi="Times New Roman" w:cs="Times New Roman"/>
                <w:sz w:val="20"/>
                <w:szCs w:val="20"/>
              </w:rPr>
              <w:t xml:space="preserve"> тактику и технику </w:t>
            </w:r>
            <w:r w:rsidRPr="006F7754">
              <w:rPr>
                <w:rFonts w:ascii="Times New Roman" w:eastAsia="Times New Roman" w:hAnsi="Times New Roman" w:cs="Times New Roman"/>
                <w:spacing w:val="-5"/>
                <w:sz w:val="20"/>
                <w:szCs w:val="20"/>
              </w:rPr>
              <w:t>пешеходного, лыжного, водного, горного видов туризма</w:t>
            </w:r>
            <w:r>
              <w:rPr>
                <w:rFonts w:ascii="Times New Roman" w:hAnsi="Times New Roman" w:cs="Times New Roman"/>
                <w:spacing w:val="-5"/>
                <w:sz w:val="20"/>
                <w:szCs w:val="20"/>
              </w:rPr>
              <w:t>.</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Фехтование</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6F7754" w:rsidRDefault="00537348" w:rsidP="005E3C3E">
            <w:pPr>
              <w:spacing w:after="0" w:line="240" w:lineRule="auto"/>
              <w:jc w:val="both"/>
              <w:rPr>
                <w:rFonts w:ascii="Times New Roman" w:eastAsia="Arial Unicode MS" w:hAnsi="Times New Roman" w:cs="Times New Roman"/>
                <w:sz w:val="20"/>
                <w:szCs w:val="20"/>
              </w:rPr>
            </w:pPr>
            <w:r w:rsidRPr="006F7754">
              <w:rPr>
                <w:rFonts w:ascii="Times New Roman" w:eastAsia="Arial Unicode MS" w:hAnsi="Times New Roman" w:cs="Times New Roman"/>
                <w:sz w:val="20"/>
                <w:szCs w:val="20"/>
              </w:rPr>
              <w:t>Программа предлагает посредством работы со спортивным оружием, приобщения детей к искусству спортивного фехтования, укрепить здоровье и повысить уровень физических и психологических качеств, а именно, поможет позитивно сформировать личностные качества занимающихся, их поведение в соответствие с общепринятыми нормами морали, гражданской и спортивной этики.</w:t>
            </w:r>
          </w:p>
        </w:tc>
        <w:tc>
          <w:tcPr>
            <w:tcW w:w="2946" w:type="dxa"/>
          </w:tcPr>
          <w:p w:rsidR="00537348" w:rsidRPr="00DF7DF4" w:rsidRDefault="00537348" w:rsidP="005E3C3E">
            <w:pPr>
              <w:shd w:val="clear" w:color="auto" w:fill="FFFFFF"/>
              <w:spacing w:after="0" w:line="240" w:lineRule="auto"/>
              <w:ind w:right="-57"/>
              <w:jc w:val="both"/>
              <w:rPr>
                <w:rFonts w:ascii="Times New Roman" w:hAnsi="Times New Roman" w:cs="Times New Roman"/>
                <w:sz w:val="20"/>
                <w:szCs w:val="20"/>
              </w:rPr>
            </w:pPr>
            <w:r w:rsidRPr="00DF7DF4">
              <w:rPr>
                <w:rFonts w:ascii="Times New Roman" w:eastAsia="Times New Roman" w:hAnsi="Times New Roman" w:cs="Times New Roman"/>
                <w:sz w:val="20"/>
                <w:szCs w:val="20"/>
              </w:rPr>
              <w:t>К концу обучения по программе обучающийся будет</w:t>
            </w:r>
            <w:r>
              <w:rPr>
                <w:rFonts w:ascii="Times New Roman" w:hAnsi="Times New Roman" w:cs="Times New Roman"/>
                <w:sz w:val="20"/>
                <w:szCs w:val="20"/>
              </w:rPr>
              <w:t xml:space="preserve"> </w:t>
            </w:r>
            <w:r w:rsidRPr="00DF7DF4">
              <w:rPr>
                <w:rFonts w:ascii="Times New Roman" w:eastAsia="Times New Roman" w:hAnsi="Times New Roman" w:cs="Times New Roman"/>
                <w:i/>
                <w:sz w:val="20"/>
                <w:szCs w:val="20"/>
              </w:rPr>
              <w:t>знать:</w:t>
            </w:r>
            <w:r w:rsidRPr="00DF7DF4">
              <w:rPr>
                <w:rFonts w:ascii="Times New Roman" w:hAnsi="Times New Roman" w:cs="Times New Roman"/>
                <w:color w:val="000000"/>
                <w:sz w:val="20"/>
                <w:szCs w:val="20"/>
              </w:rPr>
              <w:t xml:space="preserve"> </w:t>
            </w:r>
            <w:r w:rsidRPr="00DF7DF4">
              <w:rPr>
                <w:rFonts w:ascii="Times New Roman" w:eastAsia="Times New Roman" w:hAnsi="Times New Roman" w:cs="Times New Roman"/>
                <w:color w:val="000000"/>
                <w:sz w:val="20"/>
                <w:szCs w:val="20"/>
              </w:rPr>
              <w:t>популярные виды спорта и их особенности;</w:t>
            </w:r>
            <w:r>
              <w:rPr>
                <w:rFonts w:ascii="Times New Roman" w:hAnsi="Times New Roman" w:cs="Times New Roman"/>
                <w:color w:val="000000"/>
                <w:sz w:val="20"/>
                <w:szCs w:val="20"/>
              </w:rPr>
              <w:t xml:space="preserve"> </w:t>
            </w:r>
            <w:r w:rsidRPr="00DF7DF4">
              <w:rPr>
                <w:rFonts w:ascii="Times New Roman" w:eastAsia="Times New Roman" w:hAnsi="Times New Roman" w:cs="Times New Roman"/>
                <w:sz w:val="20"/>
                <w:szCs w:val="20"/>
              </w:rPr>
              <w:t>основы гигиены и здорового образа жизни;</w:t>
            </w:r>
            <w:r>
              <w:rPr>
                <w:rFonts w:ascii="Times New Roman" w:hAnsi="Times New Roman" w:cs="Times New Roman"/>
                <w:sz w:val="20"/>
                <w:szCs w:val="20"/>
              </w:rPr>
              <w:t xml:space="preserve"> </w:t>
            </w:r>
            <w:r w:rsidRPr="00DF7DF4">
              <w:rPr>
                <w:rFonts w:ascii="Times New Roman" w:eastAsia="Times New Roman" w:hAnsi="Times New Roman" w:cs="Times New Roman"/>
                <w:color w:val="000000"/>
                <w:sz w:val="20"/>
                <w:szCs w:val="20"/>
              </w:rPr>
              <w:t>основы фехтования на саблях;</w:t>
            </w:r>
            <w:r>
              <w:rPr>
                <w:rFonts w:ascii="Times New Roman" w:hAnsi="Times New Roman" w:cs="Times New Roman"/>
                <w:sz w:val="20"/>
                <w:szCs w:val="20"/>
              </w:rPr>
              <w:t xml:space="preserve"> </w:t>
            </w:r>
            <w:r w:rsidRPr="00DF7DF4">
              <w:rPr>
                <w:rFonts w:ascii="Times New Roman" w:eastAsia="Times New Roman" w:hAnsi="Times New Roman" w:cs="Times New Roman"/>
                <w:sz w:val="20"/>
                <w:szCs w:val="20"/>
              </w:rPr>
              <w:t>технику акробатических упражнений;</w:t>
            </w:r>
            <w:r>
              <w:rPr>
                <w:rFonts w:ascii="Times New Roman" w:hAnsi="Times New Roman" w:cs="Times New Roman"/>
                <w:sz w:val="20"/>
                <w:szCs w:val="20"/>
              </w:rPr>
              <w:t xml:space="preserve"> </w:t>
            </w:r>
            <w:r w:rsidRPr="00DF7DF4">
              <w:rPr>
                <w:rFonts w:ascii="Times New Roman" w:eastAsia="Times New Roman" w:hAnsi="Times New Roman" w:cs="Times New Roman"/>
                <w:color w:val="000000"/>
                <w:sz w:val="20"/>
                <w:szCs w:val="20"/>
              </w:rPr>
              <w:t>историю фехтования, основные виды дисциплин в фехтовании;</w:t>
            </w:r>
            <w:r>
              <w:rPr>
                <w:rFonts w:ascii="Times New Roman" w:hAnsi="Times New Roman" w:cs="Times New Roman"/>
                <w:color w:val="000000"/>
                <w:sz w:val="20"/>
                <w:szCs w:val="20"/>
              </w:rPr>
              <w:t xml:space="preserve"> </w:t>
            </w:r>
            <w:r w:rsidRPr="00DF7DF4">
              <w:rPr>
                <w:rFonts w:ascii="Times New Roman" w:eastAsia="Times New Roman" w:hAnsi="Times New Roman" w:cs="Times New Roman"/>
                <w:color w:val="000000"/>
                <w:sz w:val="20"/>
                <w:szCs w:val="20"/>
              </w:rPr>
              <w:t>основные виды легкоатлетических дисциплин;</w:t>
            </w:r>
            <w:r>
              <w:rPr>
                <w:rFonts w:ascii="Times New Roman" w:hAnsi="Times New Roman" w:cs="Times New Roman"/>
                <w:color w:val="000000"/>
                <w:sz w:val="20"/>
                <w:szCs w:val="20"/>
              </w:rPr>
              <w:t xml:space="preserve"> </w:t>
            </w:r>
            <w:r w:rsidRPr="00DF7DF4">
              <w:rPr>
                <w:rFonts w:ascii="Times New Roman" w:eastAsia="Arial Unicode MS" w:hAnsi="Times New Roman" w:cs="Times New Roman"/>
                <w:sz w:val="20"/>
                <w:szCs w:val="20"/>
              </w:rPr>
              <w:t>правила проведения соревнований в каждом из видов оружия.</w:t>
            </w:r>
            <w:r>
              <w:rPr>
                <w:rFonts w:ascii="Times New Roman" w:eastAsia="Arial Unicode MS" w:hAnsi="Times New Roman" w:cs="Times New Roman"/>
                <w:sz w:val="20"/>
                <w:szCs w:val="20"/>
              </w:rPr>
              <w:t xml:space="preserve"> </w:t>
            </w:r>
            <w:r w:rsidRPr="00DF7DF4">
              <w:rPr>
                <w:rFonts w:ascii="Times New Roman" w:eastAsia="Times New Roman" w:hAnsi="Times New Roman" w:cs="Times New Roman"/>
                <w:i/>
                <w:sz w:val="20"/>
                <w:szCs w:val="20"/>
              </w:rPr>
              <w:t>уметь:</w:t>
            </w:r>
            <w:r>
              <w:rPr>
                <w:rFonts w:ascii="Times New Roman" w:hAnsi="Times New Roman" w:cs="Times New Roman"/>
                <w:i/>
                <w:sz w:val="20"/>
                <w:szCs w:val="20"/>
              </w:rPr>
              <w:t xml:space="preserve"> </w:t>
            </w:r>
            <w:r w:rsidRPr="00DF7DF4">
              <w:rPr>
                <w:rFonts w:ascii="Times New Roman" w:eastAsia="Arial Unicode MS" w:hAnsi="Times New Roman" w:cs="Times New Roman"/>
                <w:sz w:val="20"/>
                <w:szCs w:val="20"/>
              </w:rPr>
              <w:t>находиться в основной стойке фехтовальщика,  передвигаться в стойке фехтовальщика, без оружия и с оружием;</w:t>
            </w:r>
            <w:r>
              <w:rPr>
                <w:rFonts w:ascii="Times New Roman" w:eastAsia="Arial Unicode MS" w:hAnsi="Times New Roman" w:cs="Times New Roman"/>
                <w:sz w:val="20"/>
                <w:szCs w:val="20"/>
              </w:rPr>
              <w:t xml:space="preserve"> </w:t>
            </w:r>
            <w:r w:rsidRPr="00DF7DF4">
              <w:rPr>
                <w:rFonts w:ascii="Times New Roman" w:eastAsia="Times New Roman" w:hAnsi="Times New Roman" w:cs="Times New Roman"/>
                <w:sz w:val="20"/>
                <w:szCs w:val="20"/>
              </w:rPr>
              <w:t xml:space="preserve">применять технику оборонительных </w:t>
            </w:r>
            <w:r w:rsidRPr="00DF7DF4">
              <w:rPr>
                <w:rFonts w:ascii="Times New Roman" w:eastAsia="Times New Roman" w:hAnsi="Times New Roman" w:cs="Times New Roman"/>
                <w:color w:val="000000"/>
                <w:sz w:val="20"/>
                <w:szCs w:val="20"/>
              </w:rPr>
              <w:t>и атакующих действий на саблях, техники ударов в фехтовании</w:t>
            </w:r>
            <w:r>
              <w:rPr>
                <w:rFonts w:ascii="Times New Roman" w:hAnsi="Times New Roman" w:cs="Times New Roman"/>
                <w:color w:val="000000"/>
                <w:sz w:val="20"/>
                <w:szCs w:val="20"/>
              </w:rPr>
              <w:t>.</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color w:val="000000"/>
                <w:sz w:val="20"/>
                <w:szCs w:val="20"/>
                <w:shd w:val="clear" w:color="auto" w:fill="FFFFFF"/>
              </w:rPr>
              <w:t>Фотостудия</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Образовательная программа предполагает изучение основных приемов и правил фотосъемки, включает изучение известного профессионального пакета </w:t>
            </w:r>
            <w:r w:rsidRPr="007B6B63">
              <w:rPr>
                <w:rFonts w:ascii="Times New Roman" w:hAnsi="Times New Roman" w:cs="Times New Roman"/>
                <w:sz w:val="20"/>
                <w:szCs w:val="20"/>
                <w:lang w:val="en-US"/>
              </w:rPr>
              <w:t>Adobe</w:t>
            </w:r>
            <w:r w:rsidRPr="007B6B63">
              <w:rPr>
                <w:rFonts w:ascii="Times New Roman" w:hAnsi="Times New Roman" w:cs="Times New Roman"/>
                <w:sz w:val="20"/>
                <w:szCs w:val="20"/>
              </w:rPr>
              <w:t xml:space="preserve"> </w:t>
            </w:r>
            <w:r w:rsidRPr="007B6B63">
              <w:rPr>
                <w:rFonts w:ascii="Times New Roman" w:hAnsi="Times New Roman" w:cs="Times New Roman"/>
                <w:sz w:val="20"/>
                <w:szCs w:val="20"/>
                <w:lang w:val="en-US"/>
              </w:rPr>
              <w:t>Photoshop</w:t>
            </w:r>
            <w:r w:rsidRPr="007B6B63">
              <w:rPr>
                <w:rFonts w:ascii="Times New Roman" w:hAnsi="Times New Roman" w:cs="Times New Roman"/>
                <w:sz w:val="20"/>
                <w:szCs w:val="20"/>
              </w:rPr>
              <w:t xml:space="preserve"> </w:t>
            </w:r>
            <w:r w:rsidRPr="007B6B63">
              <w:rPr>
                <w:rFonts w:ascii="Times New Roman" w:hAnsi="Times New Roman" w:cs="Times New Roman"/>
                <w:sz w:val="20"/>
                <w:szCs w:val="20"/>
                <w:lang w:val="en-US"/>
              </w:rPr>
              <w:t>CS</w:t>
            </w:r>
            <w:r w:rsidRPr="007B6B63">
              <w:rPr>
                <w:rFonts w:ascii="Times New Roman" w:hAnsi="Times New Roman" w:cs="Times New Roman"/>
                <w:sz w:val="20"/>
                <w:szCs w:val="20"/>
              </w:rPr>
              <w:t xml:space="preserve"> 5 применительно к обработке цифровых фотографий и изображений</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 смогут: освоить и/или усовершенствовать основы работы с компьютерными программами; познакомиться с пакетом для редактирования, обработки цифровых фотографий и графических изображений Adobe Photoshop CS 5, узнать назначение основных инструментов и методы работы в этом пакете</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highlight w:val="yellow"/>
              </w:rPr>
            </w:pPr>
            <w:r w:rsidRPr="007B6B63">
              <w:rPr>
                <w:rFonts w:ascii="Times New Roman" w:hAnsi="Times New Roman" w:cs="Times New Roman"/>
                <w:sz w:val="20"/>
                <w:szCs w:val="20"/>
              </w:rPr>
              <w:t>Хор</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7-18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4</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color w:val="000000"/>
                <w:spacing w:val="-1"/>
                <w:sz w:val="20"/>
                <w:szCs w:val="20"/>
              </w:rPr>
              <w:t>Образовательная программа п</w:t>
            </w:r>
            <w:r w:rsidRPr="007B6B63">
              <w:rPr>
                <w:rFonts w:ascii="Times New Roman" w:hAnsi="Times New Roman" w:cs="Times New Roman"/>
                <w:sz w:val="20"/>
                <w:szCs w:val="20"/>
              </w:rPr>
              <w:t xml:space="preserve">редставляет собой общий, ознакомительный курс, </w:t>
            </w:r>
            <w:r w:rsidRPr="007B6B63">
              <w:rPr>
                <w:rFonts w:ascii="Times New Roman" w:hAnsi="Times New Roman" w:cs="Times New Roman"/>
                <w:color w:val="000000"/>
                <w:spacing w:val="-1"/>
                <w:sz w:val="20"/>
                <w:szCs w:val="20"/>
              </w:rPr>
              <w:t>сочетающий теоретические основы музыкальной грамоты, хоровое и ансамблевое пение</w:t>
            </w:r>
          </w:p>
        </w:tc>
        <w:tc>
          <w:tcPr>
            <w:tcW w:w="2946" w:type="dxa"/>
          </w:tcPr>
          <w:p w:rsidR="00537348" w:rsidRPr="007B6B63" w:rsidRDefault="00537348" w:rsidP="005E3C3E">
            <w:pPr>
              <w:widowControl w:val="0"/>
              <w:shd w:val="clear" w:color="auto" w:fill="FFFFFF"/>
              <w:tabs>
                <w:tab w:val="num" w:pos="993"/>
              </w:tabs>
              <w:autoSpaceDE w:val="0"/>
              <w:autoSpaceDN w:val="0"/>
              <w:adjustRightInd w:val="0"/>
              <w:spacing w:after="0" w:line="240" w:lineRule="auto"/>
              <w:jc w:val="both"/>
              <w:rPr>
                <w:rFonts w:ascii="Times New Roman" w:hAnsi="Times New Roman" w:cs="Times New Roman"/>
                <w:color w:val="000000"/>
                <w:sz w:val="20"/>
                <w:szCs w:val="20"/>
              </w:rPr>
            </w:pPr>
            <w:r w:rsidRPr="007B6B63">
              <w:rPr>
                <w:rFonts w:ascii="Times New Roman" w:hAnsi="Times New Roman" w:cs="Times New Roman"/>
                <w:sz w:val="20"/>
                <w:szCs w:val="20"/>
              </w:rPr>
              <w:t xml:space="preserve">По окончании обучения </w:t>
            </w:r>
            <w:r w:rsidRPr="007B6B63">
              <w:rPr>
                <w:rFonts w:ascii="Times New Roman" w:hAnsi="Times New Roman" w:cs="Times New Roman"/>
                <w:color w:val="000000"/>
                <w:sz w:val="20"/>
                <w:szCs w:val="20"/>
              </w:rPr>
              <w:t>ребята будут чисто интонировать, владеть навыками ансамблевого пения и музыкальной грамотой.</w:t>
            </w:r>
          </w:p>
          <w:p w:rsidR="00537348" w:rsidRPr="007B6B63" w:rsidRDefault="00537348" w:rsidP="005E3C3E">
            <w:pPr>
              <w:widowControl w:val="0"/>
              <w:shd w:val="clear" w:color="auto" w:fill="FFFFFF"/>
              <w:autoSpaceDE w:val="0"/>
              <w:autoSpaceDN w:val="0"/>
              <w:adjustRightInd w:val="0"/>
              <w:spacing w:after="0" w:line="240" w:lineRule="auto"/>
              <w:jc w:val="both"/>
              <w:rPr>
                <w:rFonts w:ascii="Times New Roman" w:hAnsi="Times New Roman" w:cs="Times New Roman"/>
                <w:color w:val="000000"/>
                <w:sz w:val="20"/>
                <w:szCs w:val="20"/>
              </w:rPr>
            </w:pPr>
            <w:r w:rsidRPr="007B6B63">
              <w:rPr>
                <w:rFonts w:ascii="Times New Roman" w:hAnsi="Times New Roman" w:cs="Times New Roman"/>
                <w:color w:val="000000"/>
                <w:sz w:val="20"/>
                <w:szCs w:val="20"/>
              </w:rPr>
              <w:t>Разовьют музыкальные, творческие способности и интонационный слух.</w:t>
            </w:r>
          </w:p>
          <w:p w:rsidR="00537348" w:rsidRPr="007B6B63" w:rsidRDefault="00537348" w:rsidP="005E3C3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7B6B63">
              <w:rPr>
                <w:rFonts w:ascii="Times New Roman" w:hAnsi="Times New Roman" w:cs="Times New Roman"/>
                <w:color w:val="000000"/>
                <w:sz w:val="20"/>
                <w:szCs w:val="20"/>
              </w:rPr>
              <w:t>Сформируют вкус будущего любителя музыки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Хореография</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6</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Раскрытие индивидуальных способностей детей и обучение хореографическому искусству. </w:t>
            </w:r>
            <w:r w:rsidRPr="007B6B63">
              <w:rPr>
                <w:rFonts w:ascii="Times New Roman" w:hAnsi="Times New Roman" w:cs="Times New Roman"/>
                <w:sz w:val="20"/>
                <w:szCs w:val="20"/>
              </w:rPr>
              <w:lastRenderedPageBreak/>
              <w:t>Развитие музыкальных и физических данных ребенка. Практическая работа строится на сочетании занятий по классическому танцу и народно-характерному танцу, проводится индивидуальная работа с одаренными детьми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lastRenderedPageBreak/>
              <w:t xml:space="preserve">По окончании обучения в ансамбле учащиеся овладевают техникой исполнения </w:t>
            </w:r>
            <w:r w:rsidRPr="007B6B63">
              <w:rPr>
                <w:rFonts w:ascii="Times New Roman" w:hAnsi="Times New Roman" w:cs="Times New Roman"/>
                <w:sz w:val="20"/>
                <w:szCs w:val="20"/>
              </w:rPr>
              <w:lastRenderedPageBreak/>
              <w:t>классического танца, народно-характерного танца. Учащиеся становятся носителями хореографической культуры, пропагандистами хореографического искусства и здорового образа жизни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Художественная обработка природных материалов</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основу программы положена связь природы и искусства. Программа обучает искусству составления композиций из растений, цветов, правильной заготовке растений и их сушке с целью последующего использования в фитодизайне. Создавая картины из природного материала, дети более активно начинают общаться с природой, учатся выполнять картины «без кисти и красок»</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К концу обучения учащиеся будут: знать принципы хранения природного материала, приемы выполнения объемных цветов, технологию работы с сухими листьями, тополиным пухом, соломой; уметь пользоваться графическими материалами (уголь, тушь, палочка), в доступной степени выразительно использовать характер цвета и цветовых пятен, самостоятельно выполнять работу из соломки, тополиного пуха и другого природного материала</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Pr>
                <w:rFonts w:ascii="Times New Roman" w:hAnsi="Times New Roman" w:cs="Times New Roman"/>
                <w:sz w:val="20"/>
                <w:szCs w:val="20"/>
              </w:rPr>
              <w:t>Художественный текстиль</w:t>
            </w:r>
          </w:p>
        </w:tc>
        <w:tc>
          <w:tcPr>
            <w:tcW w:w="781" w:type="dxa"/>
            <w:vAlign w:val="center"/>
          </w:tcPr>
          <w:p w:rsidR="00537348"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018" w:type="dxa"/>
          </w:tcPr>
          <w:p w:rsidR="00537348" w:rsidRPr="007B6B63" w:rsidRDefault="00537348" w:rsidP="00537348">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В основу программы положена связь природы и искусства. Программа обучает </w:t>
            </w:r>
            <w:r>
              <w:rPr>
                <w:rFonts w:ascii="Times New Roman" w:hAnsi="Times New Roman" w:cs="Times New Roman"/>
                <w:sz w:val="20"/>
                <w:szCs w:val="20"/>
              </w:rPr>
              <w:t xml:space="preserve">древнему мастерству ткачества на станках. </w:t>
            </w:r>
            <w:r w:rsidRPr="007B6B63">
              <w:rPr>
                <w:rFonts w:ascii="Times New Roman" w:hAnsi="Times New Roman" w:cs="Times New Roman"/>
                <w:sz w:val="20"/>
                <w:szCs w:val="20"/>
              </w:rPr>
              <w:t xml:space="preserve">Создавая </w:t>
            </w:r>
            <w:r>
              <w:rPr>
                <w:rFonts w:ascii="Times New Roman" w:hAnsi="Times New Roman" w:cs="Times New Roman"/>
                <w:sz w:val="20"/>
                <w:szCs w:val="20"/>
              </w:rPr>
              <w:t>гобелены, пояса, знакомясь с народным творчеством вышивки</w:t>
            </w:r>
            <w:r w:rsidRPr="007B6B63">
              <w:rPr>
                <w:rFonts w:ascii="Times New Roman" w:hAnsi="Times New Roman" w:cs="Times New Roman"/>
                <w:sz w:val="20"/>
                <w:szCs w:val="20"/>
              </w:rPr>
              <w:t xml:space="preserve">, дети более активно начинают </w:t>
            </w:r>
            <w:r>
              <w:rPr>
                <w:rFonts w:ascii="Times New Roman" w:hAnsi="Times New Roman" w:cs="Times New Roman"/>
                <w:sz w:val="20"/>
                <w:szCs w:val="20"/>
              </w:rPr>
              <w:t>изучать народное творчество.</w:t>
            </w:r>
          </w:p>
        </w:tc>
        <w:tc>
          <w:tcPr>
            <w:tcW w:w="2946" w:type="dxa"/>
          </w:tcPr>
          <w:p w:rsidR="00537348" w:rsidRPr="007B6B63" w:rsidRDefault="00537348" w:rsidP="00537348">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К концу обучения учащиеся будут: знать принципы </w:t>
            </w:r>
            <w:r>
              <w:rPr>
                <w:rFonts w:ascii="Times New Roman" w:hAnsi="Times New Roman" w:cs="Times New Roman"/>
                <w:sz w:val="20"/>
                <w:szCs w:val="20"/>
              </w:rPr>
              <w:t>ткачества</w:t>
            </w:r>
            <w:r w:rsidRPr="007B6B63">
              <w:rPr>
                <w:rFonts w:ascii="Times New Roman" w:hAnsi="Times New Roman" w:cs="Times New Roman"/>
                <w:sz w:val="20"/>
                <w:szCs w:val="20"/>
              </w:rPr>
              <w:t xml:space="preserve">, приемы выполнения </w:t>
            </w:r>
            <w:r>
              <w:rPr>
                <w:rFonts w:ascii="Times New Roman" w:hAnsi="Times New Roman" w:cs="Times New Roman"/>
                <w:sz w:val="20"/>
                <w:szCs w:val="20"/>
              </w:rPr>
              <w:t>различных изделий</w:t>
            </w:r>
            <w:r w:rsidRPr="007B6B63">
              <w:rPr>
                <w:rFonts w:ascii="Times New Roman" w:hAnsi="Times New Roman" w:cs="Times New Roman"/>
                <w:sz w:val="20"/>
                <w:szCs w:val="20"/>
              </w:rPr>
              <w:t xml:space="preserve">, технологию работы </w:t>
            </w:r>
            <w:r>
              <w:rPr>
                <w:rFonts w:ascii="Times New Roman" w:hAnsi="Times New Roman" w:cs="Times New Roman"/>
                <w:sz w:val="20"/>
                <w:szCs w:val="20"/>
              </w:rPr>
              <w:t>нитями, пряжей</w:t>
            </w:r>
            <w:r w:rsidRPr="007B6B63">
              <w:rPr>
                <w:rFonts w:ascii="Times New Roman" w:hAnsi="Times New Roman" w:cs="Times New Roman"/>
                <w:sz w:val="20"/>
                <w:szCs w:val="20"/>
              </w:rPr>
              <w:t>, в доступной степени выразительно использовать характер цвета, самостоятельно выполнять работ</w:t>
            </w:r>
            <w:r>
              <w:rPr>
                <w:rFonts w:ascii="Times New Roman" w:hAnsi="Times New Roman" w:cs="Times New Roman"/>
                <w:sz w:val="20"/>
                <w:szCs w:val="20"/>
              </w:rPr>
              <w:t>ы</w:t>
            </w:r>
            <w:r w:rsidRPr="007B6B63">
              <w:rPr>
                <w:rFonts w:ascii="Times New Roman" w:hAnsi="Times New Roman" w:cs="Times New Roman"/>
                <w:sz w:val="20"/>
                <w:szCs w:val="20"/>
              </w:rPr>
              <w:t xml:space="preserve"> из </w:t>
            </w:r>
            <w:r>
              <w:rPr>
                <w:rFonts w:ascii="Times New Roman" w:hAnsi="Times New Roman" w:cs="Times New Roman"/>
                <w:sz w:val="20"/>
                <w:szCs w:val="20"/>
              </w:rPr>
              <w:t>текстиля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Цирковое искусство</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6-14</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3</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На занятиях учащиеся овладевают навыками исполнения акробатических элементов и их соединений, знакомятся с цирковыми жанрами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работой в них. Дети учатся владеть своим телом, укрепляют здоровье, раскрывают и развивают творческие способности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Учащиеся смогут создавать самостоятельный концертный номер, владеть цирковыми жанрами: жонглированием, акробатикой, эквилибром; сформируют сценическую культуру в результате активной концертной деятельности</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Шахматный клуб</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8</w:t>
            </w:r>
          </w:p>
        </w:tc>
        <w:tc>
          <w:tcPr>
            <w:tcW w:w="3018" w:type="dxa"/>
          </w:tcPr>
          <w:p w:rsidR="00537348" w:rsidRPr="00C111F3" w:rsidRDefault="00537348" w:rsidP="005E3C3E">
            <w:pPr>
              <w:spacing w:after="0" w:line="240" w:lineRule="auto"/>
              <w:jc w:val="both"/>
              <w:rPr>
                <w:rFonts w:ascii="Times New Roman" w:hAnsi="Times New Roman" w:cs="Times New Roman"/>
                <w:sz w:val="20"/>
                <w:szCs w:val="20"/>
              </w:rPr>
            </w:pPr>
            <w:r w:rsidRPr="00C111F3">
              <w:rPr>
                <w:rFonts w:ascii="Times New Roman" w:hAnsi="Times New Roman" w:cs="Times New Roman"/>
                <w:sz w:val="20"/>
                <w:szCs w:val="20"/>
              </w:rPr>
              <w:t xml:space="preserve">Программа направлена на развитие познавательной активности учащихся, их самостоятельности в принятии оптимальных решений в самых различных ситуациях, требующих повышенного внимания, избирательности в оценке разнообразных факторов, Освоение программы позволит </w:t>
            </w:r>
            <w:r>
              <w:rPr>
                <w:rFonts w:ascii="Times New Roman" w:hAnsi="Times New Roman" w:cs="Times New Roman"/>
                <w:sz w:val="20"/>
                <w:szCs w:val="20"/>
              </w:rPr>
              <w:t>ч</w:t>
            </w:r>
            <w:r w:rsidRPr="00C111F3">
              <w:rPr>
                <w:rFonts w:ascii="Times New Roman" w:hAnsi="Times New Roman" w:cs="Times New Roman"/>
                <w:sz w:val="20"/>
                <w:szCs w:val="20"/>
              </w:rPr>
              <w:t>ерез обучение игре в шахматы</w:t>
            </w:r>
            <w:r>
              <w:rPr>
                <w:rFonts w:ascii="Times New Roman" w:hAnsi="Times New Roman" w:cs="Times New Roman"/>
                <w:sz w:val="20"/>
                <w:szCs w:val="20"/>
              </w:rPr>
              <w:t xml:space="preserve"> </w:t>
            </w:r>
            <w:r w:rsidRPr="00C111F3">
              <w:rPr>
                <w:rFonts w:ascii="Times New Roman" w:hAnsi="Times New Roman" w:cs="Times New Roman"/>
                <w:sz w:val="20"/>
                <w:szCs w:val="20"/>
              </w:rPr>
              <w:t xml:space="preserve">.повысить уровень логического мышления детей, будет способствовать обретению детьми умения </w:t>
            </w:r>
            <w:r w:rsidRPr="00C111F3">
              <w:rPr>
                <w:rFonts w:ascii="Times New Roman" w:hAnsi="Times New Roman" w:cs="Times New Roman"/>
                <w:sz w:val="20"/>
                <w:szCs w:val="20"/>
              </w:rPr>
              <w:lastRenderedPageBreak/>
              <w:t xml:space="preserve">самостоятельно принимать решения, умения учиться, развитию способности действовать «в уме», выработке характера. </w:t>
            </w:r>
          </w:p>
        </w:tc>
        <w:tc>
          <w:tcPr>
            <w:tcW w:w="2946" w:type="dxa"/>
          </w:tcPr>
          <w:p w:rsidR="00537348" w:rsidRPr="0067273D" w:rsidRDefault="00537348" w:rsidP="005E3C3E">
            <w:pPr>
              <w:spacing w:after="0" w:line="240" w:lineRule="auto"/>
              <w:jc w:val="both"/>
              <w:rPr>
                <w:rFonts w:ascii="Times New Roman" w:hAnsi="Times New Roman" w:cs="Times New Roman"/>
                <w:sz w:val="20"/>
                <w:szCs w:val="20"/>
              </w:rPr>
            </w:pPr>
            <w:r w:rsidRPr="0067273D">
              <w:rPr>
                <w:rFonts w:ascii="Times New Roman" w:hAnsi="Times New Roman" w:cs="Times New Roman"/>
                <w:sz w:val="20"/>
                <w:szCs w:val="20"/>
              </w:rPr>
              <w:lastRenderedPageBreak/>
              <w:t xml:space="preserve">Учащиеся, освоившие данную программу, смогут устанавливать логическую последовательность событий и действий, решать логические задачи. Умение играть в шахматы поможет подготовить ребенка к скорейшему и успешному постижению общеобразовательных школьных дисциплин, в первую очередь математического цикла, а участие в соревнованиях будет способствовать приобретению </w:t>
            </w:r>
            <w:r w:rsidRPr="0067273D">
              <w:rPr>
                <w:rFonts w:ascii="Times New Roman" w:hAnsi="Times New Roman" w:cs="Times New Roman"/>
                <w:sz w:val="20"/>
                <w:szCs w:val="20"/>
              </w:rPr>
              <w:lastRenderedPageBreak/>
              <w:t>спортивных качеств.</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Эстрадный вокальный ансамбль</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6-18</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5</w:t>
            </w:r>
          </w:p>
        </w:tc>
        <w:tc>
          <w:tcPr>
            <w:tcW w:w="3018" w:type="dxa"/>
          </w:tcPr>
          <w:p w:rsidR="00537348" w:rsidRPr="006D40FF" w:rsidRDefault="00537348" w:rsidP="005E3C3E">
            <w:pPr>
              <w:spacing w:after="0" w:line="240" w:lineRule="auto"/>
              <w:jc w:val="both"/>
              <w:rPr>
                <w:rFonts w:ascii="Times New Roman" w:hAnsi="Times New Roman" w:cs="Times New Roman"/>
                <w:sz w:val="20"/>
                <w:szCs w:val="20"/>
              </w:rPr>
            </w:pPr>
            <w:r w:rsidRPr="006D40FF">
              <w:rPr>
                <w:rFonts w:ascii="Times New Roman" w:eastAsia="Times New Roman" w:hAnsi="Times New Roman" w:cs="Times New Roman"/>
                <w:sz w:val="20"/>
                <w:szCs w:val="20"/>
              </w:rPr>
              <w:t xml:space="preserve">Программа ориентирована на развитие у обучающихся способности совмещать вокальную технику с пластикой и другими приёмами современного сценического искусства, а также способности демонстрировать своё вокально-сценическое мастерство. Большую роль в </w:t>
            </w:r>
            <w:r w:rsidRPr="006D40FF">
              <w:rPr>
                <w:rFonts w:ascii="Times New Roman" w:eastAsia="Times New Roman" w:hAnsi="Times New Roman" w:cs="Times New Roman"/>
                <w:bCs/>
                <w:sz w:val="20"/>
                <w:szCs w:val="20"/>
              </w:rPr>
              <w:t>формировании вокальной</w:t>
            </w:r>
            <w:r w:rsidRPr="006D40FF">
              <w:rPr>
                <w:rFonts w:ascii="Times New Roman" w:eastAsia="Times New Roman" w:hAnsi="Times New Roman" w:cs="Times New Roman"/>
                <w:sz w:val="20"/>
                <w:szCs w:val="20"/>
              </w:rPr>
              <w:t xml:space="preserve"> культуры детей играет опыт </w:t>
            </w:r>
            <w:r w:rsidRPr="006D40FF">
              <w:rPr>
                <w:rFonts w:ascii="Times New Roman" w:eastAsia="Times New Roman" w:hAnsi="Times New Roman" w:cs="Times New Roman"/>
                <w:bCs/>
                <w:sz w:val="20"/>
                <w:szCs w:val="20"/>
              </w:rPr>
              <w:t>концертных</w:t>
            </w:r>
            <w:r w:rsidRPr="006D40FF">
              <w:rPr>
                <w:rFonts w:ascii="Times New Roman" w:eastAsia="Times New Roman" w:hAnsi="Times New Roman" w:cs="Times New Roman"/>
                <w:sz w:val="20"/>
                <w:szCs w:val="20"/>
              </w:rPr>
              <w:t xml:space="preserve"> выступлений.</w:t>
            </w:r>
          </w:p>
        </w:tc>
        <w:tc>
          <w:tcPr>
            <w:tcW w:w="2946" w:type="dxa"/>
          </w:tcPr>
          <w:p w:rsidR="00537348" w:rsidRPr="006D40FF" w:rsidRDefault="00537348" w:rsidP="005E3C3E">
            <w:pPr>
              <w:pStyle w:val="11"/>
              <w:tabs>
                <w:tab w:val="left" w:pos="-8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0"/>
              </w:rPr>
            </w:pPr>
            <w:r w:rsidRPr="006D40FF">
              <w:rPr>
                <w:sz w:val="20"/>
              </w:rPr>
              <w:t>По окончании всего курса обучения обучающийся будет знать</w:t>
            </w:r>
            <w:r w:rsidRPr="006D40FF">
              <w:rPr>
                <w:b/>
                <w:sz w:val="20"/>
              </w:rPr>
              <w:t xml:space="preserve">: </w:t>
            </w:r>
            <w:r w:rsidRPr="006D40FF">
              <w:rPr>
                <w:sz w:val="20"/>
              </w:rPr>
              <w:t>основные закономерности развития музыкального искусства, наиболее важные этапы развития музыки, основные направления, стили, жанры; виднейших представителей различных направлений и их вклад в развитие музыкального искусства; основы теории музыки и музыкальной грамоты; основы сценического движения;</w:t>
            </w:r>
          </w:p>
          <w:p w:rsidR="00537348" w:rsidRPr="006D40FF" w:rsidRDefault="00537348" w:rsidP="005E3C3E">
            <w:pPr>
              <w:tabs>
                <w:tab w:val="left" w:pos="-82"/>
                <w:tab w:val="left" w:pos="540"/>
              </w:tabs>
              <w:suppressAutoHyphens/>
              <w:spacing w:after="0" w:line="240" w:lineRule="auto"/>
              <w:jc w:val="both"/>
              <w:rPr>
                <w:rFonts w:ascii="Times New Roman" w:hAnsi="Times New Roman" w:cs="Times New Roman"/>
                <w:iCs/>
                <w:color w:val="000000"/>
                <w:sz w:val="20"/>
                <w:szCs w:val="20"/>
              </w:rPr>
            </w:pPr>
            <w:r w:rsidRPr="006D40FF">
              <w:rPr>
                <w:rFonts w:ascii="Times New Roman" w:eastAsia="Times New Roman" w:hAnsi="Times New Roman" w:cs="Times New Roman"/>
                <w:sz w:val="20"/>
                <w:szCs w:val="20"/>
              </w:rPr>
              <w:t>основные стилевые особенности современных направлений хореографии;</w:t>
            </w:r>
            <w:r w:rsidRPr="006D40FF">
              <w:rPr>
                <w:rFonts w:ascii="Times New Roman" w:hAnsi="Times New Roman" w:cs="Times New Roman"/>
                <w:sz w:val="20"/>
                <w:szCs w:val="20"/>
              </w:rPr>
              <w:t xml:space="preserve"> </w:t>
            </w:r>
            <w:r w:rsidRPr="006D40FF">
              <w:rPr>
                <w:rFonts w:ascii="Times New Roman" w:eastAsia="Times New Roman" w:hAnsi="Times New Roman" w:cs="Times New Roman"/>
                <w:sz w:val="20"/>
                <w:szCs w:val="20"/>
              </w:rPr>
              <w:t>принципы поведения музыканта-исполнителя на сцене.</w:t>
            </w:r>
            <w:r w:rsidRPr="006D40FF">
              <w:rPr>
                <w:rFonts w:ascii="Times New Roman" w:hAnsi="Times New Roman" w:cs="Times New Roman"/>
                <w:sz w:val="20"/>
                <w:szCs w:val="20"/>
              </w:rPr>
              <w:t xml:space="preserve"> </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Юные шахматисты</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6-16</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hd w:val="clear" w:color="auto" w:fill="FFFFFF"/>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Занятия шахматами стимулируют развитие умственной деятельности и интеллектуальный рост юных шахматистов, способствуя повышению общего уровня образованности детей. Программа направлена на то, чтобы п</w:t>
            </w:r>
            <w:r w:rsidRPr="007B6B63">
              <w:rPr>
                <w:rFonts w:ascii="Times New Roman" w:hAnsi="Times New Roman" w:cs="Times New Roman"/>
                <w:color w:val="000000"/>
                <w:sz w:val="20"/>
                <w:szCs w:val="20"/>
              </w:rPr>
              <w:t xml:space="preserve">омочь изучить историю шахмат, освоить различные приемы шахматной </w:t>
            </w:r>
            <w:r w:rsidRPr="007B6B63">
              <w:rPr>
                <w:rFonts w:ascii="Times New Roman" w:hAnsi="Times New Roman" w:cs="Times New Roman"/>
                <w:color w:val="000000"/>
                <w:spacing w:val="-1"/>
                <w:sz w:val="20"/>
                <w:szCs w:val="20"/>
              </w:rPr>
              <w:t>борьбы, подготовиться к ответственным шахматным</w:t>
            </w:r>
            <w:r w:rsidRPr="007B6B63">
              <w:rPr>
                <w:rFonts w:ascii="Times New Roman" w:hAnsi="Times New Roman" w:cs="Times New Roman"/>
                <w:color w:val="000000"/>
                <w:spacing w:val="-1"/>
                <w:sz w:val="20"/>
                <w:szCs w:val="20"/>
              </w:rPr>
              <w:br/>
              <w:t>турнирам</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результате обучения учащиеся смогут: овладеть элементарными приемами шахматной борьбы; повысить свою шахматную квалификацию спортивного разряда; понять, в чем заключается цель шахматной игры; участвовать в соревнованиях разного уровня</w:t>
            </w:r>
          </w:p>
        </w:tc>
      </w:tr>
      <w:tr w:rsidR="00537348" w:rsidRPr="007B6B63" w:rsidTr="00537348">
        <w:trPr>
          <w:trHeight w:val="20"/>
        </w:trPr>
        <w:tc>
          <w:tcPr>
            <w:tcW w:w="534" w:type="dxa"/>
          </w:tcPr>
          <w:p w:rsidR="00537348" w:rsidRPr="007B6B63" w:rsidRDefault="00537348" w:rsidP="00191B3C">
            <w:pPr>
              <w:pStyle w:val="a3"/>
              <w:numPr>
                <w:ilvl w:val="0"/>
                <w:numId w:val="1"/>
              </w:numPr>
              <w:spacing w:after="0" w:line="240" w:lineRule="auto"/>
              <w:ind w:left="0" w:firstLine="0"/>
              <w:jc w:val="center"/>
              <w:rPr>
                <w:rFonts w:ascii="Times New Roman" w:hAnsi="Times New Roman" w:cs="Times New Roman"/>
                <w:sz w:val="20"/>
                <w:szCs w:val="20"/>
              </w:rPr>
            </w:pPr>
          </w:p>
        </w:tc>
        <w:tc>
          <w:tcPr>
            <w:tcW w:w="1663" w:type="dxa"/>
            <w:vAlign w:val="center"/>
          </w:tcPr>
          <w:p w:rsidR="00537348" w:rsidRPr="007B6B63" w:rsidRDefault="00537348" w:rsidP="005E3C3E">
            <w:pPr>
              <w:spacing w:after="0" w:line="240" w:lineRule="auto"/>
              <w:rPr>
                <w:rFonts w:ascii="Times New Roman" w:hAnsi="Times New Roman" w:cs="Times New Roman"/>
                <w:sz w:val="20"/>
                <w:szCs w:val="20"/>
              </w:rPr>
            </w:pPr>
            <w:r w:rsidRPr="007B6B63">
              <w:rPr>
                <w:rFonts w:ascii="Times New Roman" w:hAnsi="Times New Roman" w:cs="Times New Roman"/>
                <w:sz w:val="20"/>
                <w:szCs w:val="20"/>
              </w:rPr>
              <w:t>Юный инструктор по туризму</w:t>
            </w:r>
          </w:p>
        </w:tc>
        <w:tc>
          <w:tcPr>
            <w:tcW w:w="78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11-17</w:t>
            </w:r>
          </w:p>
        </w:tc>
        <w:tc>
          <w:tcPr>
            <w:tcW w:w="1031" w:type="dxa"/>
            <w:vAlign w:val="center"/>
          </w:tcPr>
          <w:p w:rsidR="00537348" w:rsidRPr="007B6B63" w:rsidRDefault="00537348" w:rsidP="005E3C3E">
            <w:pPr>
              <w:spacing w:after="0" w:line="240" w:lineRule="auto"/>
              <w:jc w:val="center"/>
              <w:rPr>
                <w:rFonts w:ascii="Times New Roman" w:hAnsi="Times New Roman" w:cs="Times New Roman"/>
                <w:sz w:val="20"/>
                <w:szCs w:val="20"/>
              </w:rPr>
            </w:pPr>
            <w:r w:rsidRPr="007B6B63">
              <w:rPr>
                <w:rFonts w:ascii="Times New Roman" w:hAnsi="Times New Roman" w:cs="Times New Roman"/>
                <w:sz w:val="20"/>
                <w:szCs w:val="20"/>
              </w:rPr>
              <w:t>2</w:t>
            </w:r>
          </w:p>
        </w:tc>
        <w:tc>
          <w:tcPr>
            <w:tcW w:w="3018"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В процессе обучения учащиеся знакомятся с анатомией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физиологией человека, краеведением. Учатся составлять планы, сметы, списки и раскладки снаряжения и питания. Приобретают знания о своем крае, технике и тактике туризма, ориентировании на местности, ведении краеведческих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экологических наблюдений, оказании первой медицинской помощи. Обучаются основам судейства соревнований. Выполняют нормативы различных спортивных дисциплин. Совершают путешествия и</w:t>
            </w:r>
            <w:r w:rsidRPr="007B6B63">
              <w:rPr>
                <w:rFonts w:ascii="Times New Roman" w:hAnsi="Times New Roman" w:cs="Times New Roman"/>
                <w:sz w:val="20"/>
                <w:szCs w:val="20"/>
                <w:lang w:val="en-US"/>
              </w:rPr>
              <w:t> </w:t>
            </w:r>
            <w:r w:rsidRPr="007B6B63">
              <w:rPr>
                <w:rFonts w:ascii="Times New Roman" w:hAnsi="Times New Roman" w:cs="Times New Roman"/>
                <w:sz w:val="20"/>
                <w:szCs w:val="20"/>
              </w:rPr>
              <w:t>экскурсии</w:t>
            </w:r>
          </w:p>
        </w:tc>
        <w:tc>
          <w:tcPr>
            <w:tcW w:w="2946" w:type="dxa"/>
          </w:tcPr>
          <w:p w:rsidR="00537348" w:rsidRPr="007B6B63" w:rsidRDefault="00537348" w:rsidP="005E3C3E">
            <w:pPr>
              <w:spacing w:after="0" w:line="240" w:lineRule="auto"/>
              <w:jc w:val="both"/>
              <w:rPr>
                <w:rFonts w:ascii="Times New Roman" w:hAnsi="Times New Roman" w:cs="Times New Roman"/>
                <w:sz w:val="20"/>
                <w:szCs w:val="20"/>
              </w:rPr>
            </w:pPr>
            <w:r w:rsidRPr="007B6B63">
              <w:rPr>
                <w:rFonts w:ascii="Times New Roman" w:hAnsi="Times New Roman" w:cs="Times New Roman"/>
                <w:sz w:val="20"/>
                <w:szCs w:val="20"/>
              </w:rPr>
              <w:t xml:space="preserve">Результаты обучения: овладение учащимися основными навыками туристской подготовки, </w:t>
            </w:r>
            <w:r w:rsidRPr="007B6B63">
              <w:rPr>
                <w:rFonts w:ascii="Times New Roman" w:hAnsi="Times New Roman" w:cs="Times New Roman"/>
                <w:color w:val="000000"/>
                <w:spacing w:val="1"/>
                <w:sz w:val="20"/>
                <w:szCs w:val="20"/>
              </w:rPr>
              <w:t xml:space="preserve">оказания первой медицинской помощи; приобретение знаний, необходимых для участия в соревнованиях различного уровня, для получения спортивных разрядов по туризму, туристскому многоборью, </w:t>
            </w:r>
            <w:r w:rsidRPr="007B6B63">
              <w:rPr>
                <w:rFonts w:ascii="Times New Roman" w:hAnsi="Times New Roman" w:cs="Times New Roman"/>
                <w:color w:val="000000"/>
                <w:sz w:val="20"/>
                <w:szCs w:val="20"/>
              </w:rPr>
              <w:t>спортивному ориентированию;</w:t>
            </w:r>
            <w:r w:rsidRPr="007B6B63">
              <w:rPr>
                <w:rFonts w:ascii="Times New Roman" w:hAnsi="Times New Roman" w:cs="Times New Roman"/>
                <w:sz w:val="20"/>
                <w:szCs w:val="20"/>
              </w:rPr>
              <w:t xml:space="preserve"> развитие физических качеств</w:t>
            </w:r>
            <w:r w:rsidRPr="007B6B63">
              <w:rPr>
                <w:rFonts w:ascii="Times New Roman" w:hAnsi="Times New Roman" w:cs="Times New Roman"/>
                <w:color w:val="000000"/>
                <w:spacing w:val="1"/>
                <w:sz w:val="20"/>
                <w:szCs w:val="20"/>
              </w:rPr>
              <w:t xml:space="preserve">; </w:t>
            </w:r>
            <w:r w:rsidRPr="007B6B63">
              <w:rPr>
                <w:rFonts w:ascii="Times New Roman" w:hAnsi="Times New Roman" w:cs="Times New Roman"/>
                <w:sz w:val="20"/>
                <w:szCs w:val="20"/>
              </w:rPr>
              <w:t>привитие обучаемым этических и нравственных норм поведения</w:t>
            </w:r>
          </w:p>
        </w:tc>
      </w:tr>
    </w:tbl>
    <w:p w:rsidR="00473046" w:rsidRDefault="00473046"/>
    <w:sectPr w:rsidR="00473046" w:rsidSect="0053734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2BA"/>
    <w:multiLevelType w:val="hybridMultilevel"/>
    <w:tmpl w:val="D13A396E"/>
    <w:lvl w:ilvl="0" w:tplc="E334D8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3C"/>
    <w:rsid w:val="00191B3C"/>
    <w:rsid w:val="00192CD2"/>
    <w:rsid w:val="00473046"/>
    <w:rsid w:val="00537348"/>
    <w:rsid w:val="008F11A0"/>
    <w:rsid w:val="00DB261A"/>
    <w:rsid w:val="00EE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7F490-C217-49FC-BCE1-6A72A383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B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B3C"/>
    <w:pPr>
      <w:ind w:left="720"/>
      <w:contextualSpacing/>
    </w:pPr>
  </w:style>
  <w:style w:type="paragraph" w:styleId="a4">
    <w:name w:val="Normal (Web)"/>
    <w:basedOn w:val="a"/>
    <w:uiPriority w:val="99"/>
    <w:unhideWhenUsed/>
    <w:rsid w:val="00191B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rsid w:val="00191B3C"/>
    <w:pPr>
      <w:spacing w:after="0" w:line="240" w:lineRule="auto"/>
      <w:ind w:firstLine="567"/>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uiPriority w:val="99"/>
    <w:rsid w:val="00191B3C"/>
    <w:rPr>
      <w:rFonts w:ascii="Times New Roman" w:eastAsia="Times New Roman" w:hAnsi="Times New Roman" w:cs="Times New Roman"/>
      <w:sz w:val="24"/>
      <w:szCs w:val="20"/>
      <w:lang w:eastAsia="ru-RU"/>
    </w:rPr>
  </w:style>
  <w:style w:type="paragraph" w:customStyle="1" w:styleId="1">
    <w:name w:val="Обычный1"/>
    <w:rsid w:val="00191B3C"/>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11">
    <w:name w:val="Обычный11"/>
    <w:uiPriority w:val="99"/>
    <w:rsid w:val="00191B3C"/>
    <w:pPr>
      <w:widowControl w:val="0"/>
      <w:snapToGrid w:val="0"/>
      <w:spacing w:after="0" w:line="240" w:lineRule="auto"/>
    </w:pPr>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191B3C"/>
    <w:pPr>
      <w:spacing w:after="120" w:line="480" w:lineRule="auto"/>
    </w:pPr>
  </w:style>
  <w:style w:type="character" w:customStyle="1" w:styleId="20">
    <w:name w:val="Основной текст 2 Знак"/>
    <w:basedOn w:val="a0"/>
    <w:link w:val="2"/>
    <w:uiPriority w:val="99"/>
    <w:rsid w:val="00191B3C"/>
    <w:rPr>
      <w:rFonts w:eastAsiaTheme="minorEastAsia"/>
      <w:lang w:eastAsia="ru-RU"/>
    </w:rPr>
  </w:style>
  <w:style w:type="paragraph" w:customStyle="1" w:styleId="western">
    <w:name w:val="western"/>
    <w:basedOn w:val="a"/>
    <w:rsid w:val="00191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7551</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cp:lastModifiedBy>
  <cp:revision>2</cp:revision>
  <dcterms:created xsi:type="dcterms:W3CDTF">2016-02-08T11:56:00Z</dcterms:created>
  <dcterms:modified xsi:type="dcterms:W3CDTF">2016-02-08T11:56:00Z</dcterms:modified>
</cp:coreProperties>
</file>